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33" w:rsidRDefault="00ED7C3F" w:rsidP="00ED7C3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57CB4">
        <w:rPr>
          <w:rFonts w:ascii="Times New Roman" w:eastAsia="Times New Roman" w:hAnsi="Times New Roman" w:cs="Times New Roman"/>
          <w:b/>
          <w:sz w:val="28"/>
          <w:szCs w:val="28"/>
        </w:rPr>
        <w:t xml:space="preserve">АДМИНИСТРАЦИЯ ПИЖАНСКОГО </w:t>
      </w:r>
    </w:p>
    <w:p w:rsidR="00ED7C3F" w:rsidRPr="00857CB4" w:rsidRDefault="00F64533" w:rsidP="00F6453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МУНИЦИПАЛЬНОГО ОКРУГА </w:t>
      </w:r>
      <w:r w:rsidR="00ED7C3F" w:rsidRPr="00857CB4">
        <w:rPr>
          <w:rFonts w:ascii="Times New Roman" w:eastAsia="Times New Roman" w:hAnsi="Times New Roman" w:cs="Times New Roman"/>
          <w:b/>
          <w:sz w:val="28"/>
          <w:szCs w:val="28"/>
        </w:rPr>
        <w:t>КИРОВСКОЙ ОБЛАСТИ</w:t>
      </w:r>
    </w:p>
    <w:p w:rsidR="00ED7C3F" w:rsidRPr="00857CB4" w:rsidRDefault="00ED7C3F" w:rsidP="00ED7C3F">
      <w:pPr>
        <w:widowControl w:val="0"/>
        <w:autoSpaceDE w:val="0"/>
        <w:autoSpaceDN w:val="0"/>
        <w:adjustRightInd w:val="0"/>
        <w:spacing w:before="360" w:after="360" w:line="240" w:lineRule="auto"/>
        <w:jc w:val="center"/>
        <w:rPr>
          <w:rFonts w:ascii="Times New Roman" w:eastAsia="Times New Roman" w:hAnsi="Times New Roman" w:cs="Times New Roman"/>
          <w:b/>
          <w:sz w:val="32"/>
          <w:szCs w:val="32"/>
        </w:rPr>
      </w:pPr>
      <w:r w:rsidRPr="00857CB4">
        <w:rPr>
          <w:rFonts w:ascii="Times New Roman" w:eastAsia="Times New Roman" w:hAnsi="Times New Roman" w:cs="Times New Roman"/>
          <w:b/>
          <w:sz w:val="32"/>
          <w:szCs w:val="32"/>
        </w:rPr>
        <w:t>ПОСТАНОВЛЕНИЕ</w:t>
      </w:r>
    </w:p>
    <w:p w:rsidR="00ED7C3F" w:rsidRPr="00951CE2" w:rsidRDefault="004B4756" w:rsidP="00ED7C3F">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02.02.2022</w:t>
      </w:r>
      <w:r w:rsidR="00ED7C3F" w:rsidRPr="00A13F56">
        <w:rPr>
          <w:rFonts w:ascii="Times New Roman" w:eastAsia="Times New Roman" w:hAnsi="Times New Roman" w:cs="Times New Roman"/>
          <w:sz w:val="28"/>
          <w:szCs w:val="28"/>
        </w:rPr>
        <w:t xml:space="preserve"> </w:t>
      </w:r>
      <w:r w:rsidR="00ED7C3F" w:rsidRPr="00857CB4">
        <w:rPr>
          <w:rFonts w:ascii="Times New Roman" w:eastAsia="Times New Roman" w:hAnsi="Times New Roman" w:cs="Times New Roman"/>
          <w:sz w:val="28"/>
          <w:szCs w:val="28"/>
        </w:rPr>
        <w:t xml:space="preserve">                                                 </w:t>
      </w:r>
      <w:r w:rsidR="00ED7C3F">
        <w:rPr>
          <w:rFonts w:ascii="Times New Roman" w:eastAsia="Times New Roman" w:hAnsi="Times New Roman" w:cs="Times New Roman"/>
          <w:sz w:val="28"/>
          <w:szCs w:val="28"/>
        </w:rPr>
        <w:t xml:space="preserve">                      </w:t>
      </w:r>
      <w:r w:rsidR="00951CE2">
        <w:rPr>
          <w:rFonts w:ascii="Times New Roman" w:eastAsia="Times New Roman" w:hAnsi="Times New Roman" w:cs="Times New Roman"/>
          <w:sz w:val="28"/>
          <w:szCs w:val="28"/>
        </w:rPr>
        <w:t xml:space="preserve">           </w:t>
      </w:r>
      <w:r w:rsidR="00ED7C3F">
        <w:rPr>
          <w:rFonts w:ascii="Times New Roman" w:eastAsia="Times New Roman" w:hAnsi="Times New Roman" w:cs="Times New Roman"/>
          <w:sz w:val="28"/>
          <w:szCs w:val="28"/>
        </w:rPr>
        <w:t xml:space="preserve"> </w:t>
      </w:r>
      <w:r w:rsidR="00ED7C3F" w:rsidRPr="00857C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D7C3F" w:rsidRPr="00857C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43</w:t>
      </w:r>
    </w:p>
    <w:p w:rsidR="00ED7C3F" w:rsidRPr="00857CB4" w:rsidRDefault="00ED7C3F" w:rsidP="00ED7C3F">
      <w:pPr>
        <w:widowControl w:val="0"/>
        <w:autoSpaceDE w:val="0"/>
        <w:autoSpaceDN w:val="0"/>
        <w:adjustRightInd w:val="0"/>
        <w:spacing w:after="480" w:line="240" w:lineRule="auto"/>
        <w:jc w:val="center"/>
        <w:rPr>
          <w:rFonts w:ascii="Times New Roman" w:eastAsia="Times New Roman" w:hAnsi="Times New Roman" w:cs="Times New Roman"/>
          <w:sz w:val="28"/>
          <w:szCs w:val="28"/>
        </w:rPr>
      </w:pPr>
      <w:r w:rsidRPr="00857CB4">
        <w:rPr>
          <w:rFonts w:ascii="Times New Roman" w:eastAsia="Times New Roman" w:hAnsi="Times New Roman" w:cs="Times New Roman"/>
          <w:sz w:val="28"/>
          <w:szCs w:val="28"/>
        </w:rPr>
        <w:t>пгт Пижанка</w:t>
      </w:r>
    </w:p>
    <w:p w:rsidR="00222D5A" w:rsidRPr="00ED7C3F" w:rsidRDefault="00ED7C3F" w:rsidP="00ED7C3F">
      <w:pPr>
        <w:spacing w:after="480" w:line="240" w:lineRule="auto"/>
        <w:jc w:val="center"/>
        <w:rPr>
          <w:rFonts w:ascii="Times New Roman" w:hAnsi="Times New Roman"/>
          <w:b/>
          <w:sz w:val="28"/>
          <w:szCs w:val="28"/>
        </w:rPr>
      </w:pPr>
      <w:r w:rsidRPr="00ED7C3F">
        <w:rPr>
          <w:rFonts w:ascii="Times New Roman" w:hAnsi="Times New Roman"/>
          <w:b/>
          <w:sz w:val="28"/>
          <w:szCs w:val="28"/>
        </w:rPr>
        <w:t>Об утверждении Положения о персонифицированном дополнительном образовании детей</w:t>
      </w:r>
      <w:r w:rsidR="00515C1D">
        <w:rPr>
          <w:rFonts w:ascii="Times New Roman" w:hAnsi="Times New Roman"/>
          <w:b/>
          <w:sz w:val="28"/>
          <w:szCs w:val="28"/>
        </w:rPr>
        <w:t xml:space="preserve"> в Пижанском </w:t>
      </w:r>
      <w:r w:rsidR="002F60A5">
        <w:rPr>
          <w:rFonts w:ascii="Times New Roman" w:hAnsi="Times New Roman"/>
          <w:b/>
          <w:sz w:val="28"/>
          <w:szCs w:val="28"/>
        </w:rPr>
        <w:t>м</w:t>
      </w:r>
      <w:r w:rsidR="00515C1D">
        <w:rPr>
          <w:rFonts w:ascii="Times New Roman" w:hAnsi="Times New Roman"/>
          <w:b/>
          <w:sz w:val="28"/>
          <w:szCs w:val="28"/>
        </w:rPr>
        <w:t>униципальном округе</w:t>
      </w:r>
      <w:r w:rsidR="00B22A60">
        <w:rPr>
          <w:rFonts w:ascii="Times New Roman" w:hAnsi="Times New Roman"/>
          <w:b/>
          <w:sz w:val="28"/>
          <w:szCs w:val="28"/>
        </w:rPr>
        <w:t xml:space="preserve">                                                                                                   </w:t>
      </w:r>
    </w:p>
    <w:p w:rsidR="00222D5A" w:rsidRPr="001A7D67" w:rsidRDefault="00222D5A" w:rsidP="00A40A52">
      <w:pPr>
        <w:spacing w:after="0" w:line="360" w:lineRule="auto"/>
        <w:ind w:firstLine="709"/>
        <w:jc w:val="both"/>
        <w:rPr>
          <w:rFonts w:ascii="Times New Roman" w:hAnsi="Times New Roman" w:cs="Times New Roman"/>
          <w:sz w:val="28"/>
          <w:szCs w:val="28"/>
        </w:rPr>
      </w:pPr>
      <w:r w:rsidRPr="001A7D67">
        <w:rPr>
          <w:rFonts w:ascii="Times New Roman" w:hAnsi="Times New Roman" w:cs="Times New Roman"/>
          <w:sz w:val="28"/>
          <w:szCs w:val="28"/>
        </w:rPr>
        <w:t xml:space="preserve">В соответствии с </w:t>
      </w:r>
      <w:r w:rsidR="00FC319A" w:rsidRPr="00FC319A">
        <w:rPr>
          <w:rFonts w:ascii="Times New Roman" w:hAnsi="Times New Roman" w:cs="Times New Roman"/>
          <w:sz w:val="28"/>
          <w:szCs w:val="28"/>
        </w:rPr>
        <w:t>Федеральны</w:t>
      </w:r>
      <w:r w:rsidR="00FC319A">
        <w:rPr>
          <w:rFonts w:ascii="Times New Roman" w:hAnsi="Times New Roman" w:cs="Times New Roman"/>
          <w:sz w:val="28"/>
          <w:szCs w:val="28"/>
        </w:rPr>
        <w:t>м</w:t>
      </w:r>
      <w:r w:rsidR="00FC319A" w:rsidRPr="00FC319A">
        <w:rPr>
          <w:rFonts w:ascii="Times New Roman" w:hAnsi="Times New Roman" w:cs="Times New Roman"/>
          <w:sz w:val="28"/>
          <w:szCs w:val="28"/>
        </w:rPr>
        <w:t xml:space="preserve"> закон</w:t>
      </w:r>
      <w:r w:rsidR="00FC319A">
        <w:rPr>
          <w:rFonts w:ascii="Times New Roman" w:hAnsi="Times New Roman" w:cs="Times New Roman"/>
          <w:sz w:val="28"/>
          <w:szCs w:val="28"/>
        </w:rPr>
        <w:t>ом</w:t>
      </w:r>
      <w:r w:rsidR="00FC319A" w:rsidRPr="00FC319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r w:rsidR="00ED7C3F">
        <w:rPr>
          <w:rFonts w:ascii="Times New Roman" w:hAnsi="Times New Roman" w:cs="Times New Roman"/>
          <w:sz w:val="28"/>
          <w:szCs w:val="28"/>
        </w:rPr>
        <w:t>,</w:t>
      </w:r>
      <w:r w:rsidR="00FC319A">
        <w:rPr>
          <w:rFonts w:ascii="Times New Roman" w:hAnsi="Times New Roman" w:cs="Times New Roman"/>
          <w:sz w:val="28"/>
          <w:szCs w:val="28"/>
        </w:rPr>
        <w:t xml:space="preserve"> р</w:t>
      </w:r>
      <w:r w:rsidR="00FC319A" w:rsidRPr="00FC319A">
        <w:rPr>
          <w:rFonts w:ascii="Times New Roman" w:hAnsi="Times New Roman" w:cs="Times New Roman"/>
          <w:sz w:val="28"/>
          <w:szCs w:val="28"/>
        </w:rPr>
        <w:t>аспоряжени</w:t>
      </w:r>
      <w:r w:rsidR="00FC319A">
        <w:rPr>
          <w:rFonts w:ascii="Times New Roman" w:hAnsi="Times New Roman" w:cs="Times New Roman"/>
          <w:sz w:val="28"/>
          <w:szCs w:val="28"/>
        </w:rPr>
        <w:t>я</w:t>
      </w:r>
      <w:r w:rsidR="00FC319A" w:rsidRPr="00FC319A">
        <w:rPr>
          <w:rFonts w:ascii="Times New Roman" w:hAnsi="Times New Roman" w:cs="Times New Roman"/>
          <w:sz w:val="28"/>
          <w:szCs w:val="28"/>
        </w:rPr>
        <w:t xml:space="preserve"> Правитель</w:t>
      </w:r>
      <w:r w:rsidR="00FC319A">
        <w:rPr>
          <w:rFonts w:ascii="Times New Roman" w:hAnsi="Times New Roman" w:cs="Times New Roman"/>
          <w:sz w:val="28"/>
          <w:szCs w:val="28"/>
        </w:rPr>
        <w:t>ства РФ от 04.09.2014 N 1726-р «</w:t>
      </w:r>
      <w:r w:rsidR="00FC319A" w:rsidRPr="00FC319A">
        <w:rPr>
          <w:rFonts w:ascii="Times New Roman" w:hAnsi="Times New Roman" w:cs="Times New Roman"/>
          <w:sz w:val="28"/>
          <w:szCs w:val="28"/>
        </w:rPr>
        <w:t>Об утверждении Концепции развития до</w:t>
      </w:r>
      <w:r w:rsidR="00FC319A">
        <w:rPr>
          <w:rFonts w:ascii="Times New Roman" w:hAnsi="Times New Roman" w:cs="Times New Roman"/>
          <w:sz w:val="28"/>
          <w:szCs w:val="28"/>
        </w:rPr>
        <w:t>полнительного образования детей»,</w:t>
      </w:r>
      <w:r w:rsidR="00ED7C3F">
        <w:rPr>
          <w:rFonts w:ascii="Times New Roman" w:hAnsi="Times New Roman" w:cs="Times New Roman"/>
          <w:sz w:val="28"/>
          <w:szCs w:val="28"/>
        </w:rPr>
        <w:t xml:space="preserve"> администрация Пижанского </w:t>
      </w:r>
      <w:r w:rsidR="00515C1D">
        <w:rPr>
          <w:rFonts w:ascii="Times New Roman" w:hAnsi="Times New Roman" w:cs="Times New Roman"/>
          <w:sz w:val="28"/>
          <w:szCs w:val="28"/>
        </w:rPr>
        <w:t>муниципального округа</w:t>
      </w:r>
      <w:r w:rsidR="00ED7C3F">
        <w:rPr>
          <w:rFonts w:ascii="Times New Roman" w:hAnsi="Times New Roman" w:cs="Times New Roman"/>
          <w:sz w:val="28"/>
          <w:szCs w:val="28"/>
        </w:rPr>
        <w:t xml:space="preserve"> </w:t>
      </w:r>
      <w:r>
        <w:rPr>
          <w:rFonts w:ascii="Times New Roman" w:hAnsi="Times New Roman" w:cs="Times New Roman"/>
          <w:sz w:val="28"/>
          <w:szCs w:val="28"/>
        </w:rPr>
        <w:t>ПОСТАНОВЛЯ</w:t>
      </w:r>
      <w:r w:rsidR="00ED7C3F">
        <w:rPr>
          <w:rFonts w:ascii="Times New Roman" w:hAnsi="Times New Roman" w:cs="Times New Roman"/>
          <w:sz w:val="28"/>
          <w:szCs w:val="28"/>
        </w:rPr>
        <w:t>ЕТ</w:t>
      </w:r>
      <w:r>
        <w:rPr>
          <w:rFonts w:ascii="Times New Roman" w:hAnsi="Times New Roman" w:cs="Times New Roman"/>
          <w:sz w:val="28"/>
          <w:szCs w:val="28"/>
        </w:rPr>
        <w:t>:</w:t>
      </w:r>
    </w:p>
    <w:p w:rsidR="00222D5A" w:rsidRPr="00903569" w:rsidRDefault="00222D5A" w:rsidP="00A40A52">
      <w:pPr>
        <w:pStyle w:val="a3"/>
        <w:numPr>
          <w:ilvl w:val="0"/>
          <w:numId w:val="18"/>
        </w:numPr>
        <w:spacing w:after="0" w:line="360" w:lineRule="auto"/>
        <w:ind w:left="0" w:firstLine="709"/>
        <w:jc w:val="both"/>
        <w:rPr>
          <w:rFonts w:ascii="Times New Roman" w:hAnsi="Times New Roman" w:cs="Times New Roman"/>
          <w:i/>
          <w:color w:val="000000" w:themeColor="text1"/>
          <w:sz w:val="28"/>
          <w:szCs w:val="28"/>
        </w:rPr>
      </w:pPr>
      <w:r w:rsidRPr="00903569">
        <w:rPr>
          <w:rFonts w:ascii="Times New Roman" w:hAnsi="Times New Roman" w:cs="Times New Roman"/>
          <w:color w:val="000000" w:themeColor="text1"/>
          <w:spacing w:val="2"/>
          <w:sz w:val="28"/>
          <w:szCs w:val="28"/>
          <w:shd w:val="clear" w:color="auto" w:fill="FFFFFF"/>
        </w:rPr>
        <w:t xml:space="preserve">Утвердить </w:t>
      </w:r>
      <w:r w:rsidR="00515C1D" w:rsidRPr="00515C1D">
        <w:rPr>
          <w:rFonts w:ascii="Times New Roman" w:hAnsi="Times New Roman"/>
          <w:sz w:val="28"/>
          <w:szCs w:val="28"/>
        </w:rPr>
        <w:t>Положени</w:t>
      </w:r>
      <w:r w:rsidR="00A40A52">
        <w:rPr>
          <w:rFonts w:ascii="Times New Roman" w:hAnsi="Times New Roman"/>
          <w:sz w:val="28"/>
          <w:szCs w:val="28"/>
        </w:rPr>
        <w:t>е</w:t>
      </w:r>
      <w:r w:rsidR="00515C1D" w:rsidRPr="00515C1D">
        <w:rPr>
          <w:rFonts w:ascii="Times New Roman" w:hAnsi="Times New Roman"/>
          <w:sz w:val="28"/>
          <w:szCs w:val="28"/>
        </w:rPr>
        <w:t xml:space="preserve"> о персонифицированном дополнительном образовании детей в Пижанском </w:t>
      </w:r>
      <w:r w:rsidR="002F60A5">
        <w:rPr>
          <w:rFonts w:ascii="Times New Roman" w:hAnsi="Times New Roman"/>
          <w:sz w:val="28"/>
          <w:szCs w:val="28"/>
        </w:rPr>
        <w:t>м</w:t>
      </w:r>
      <w:r w:rsidR="00515C1D" w:rsidRPr="00515C1D">
        <w:rPr>
          <w:rFonts w:ascii="Times New Roman" w:hAnsi="Times New Roman"/>
          <w:sz w:val="28"/>
          <w:szCs w:val="28"/>
        </w:rPr>
        <w:t>униципальном округе</w:t>
      </w:r>
      <w:r w:rsidR="00A40A52">
        <w:rPr>
          <w:rFonts w:ascii="Times New Roman" w:hAnsi="Times New Roman"/>
          <w:sz w:val="28"/>
          <w:szCs w:val="28"/>
        </w:rPr>
        <w:t xml:space="preserve"> согласно приложению</w:t>
      </w:r>
      <w:r w:rsidR="001F1B45">
        <w:rPr>
          <w:rFonts w:ascii="Times New Roman" w:hAnsi="Times New Roman"/>
          <w:sz w:val="28"/>
          <w:szCs w:val="28"/>
        </w:rPr>
        <w:t xml:space="preserve"> 1</w:t>
      </w:r>
      <w:r w:rsidRPr="00515C1D">
        <w:rPr>
          <w:rFonts w:ascii="Times New Roman" w:hAnsi="Times New Roman" w:cs="Times New Roman"/>
          <w:color w:val="000000" w:themeColor="text1"/>
          <w:sz w:val="28"/>
          <w:szCs w:val="28"/>
        </w:rPr>
        <w:t>.</w:t>
      </w:r>
    </w:p>
    <w:p w:rsidR="00A40A52" w:rsidRPr="00A40A52" w:rsidRDefault="00222D5A" w:rsidP="00A40A52">
      <w:pPr>
        <w:pStyle w:val="a3"/>
        <w:numPr>
          <w:ilvl w:val="0"/>
          <w:numId w:val="18"/>
        </w:numPr>
        <w:spacing w:after="0" w:line="360" w:lineRule="auto"/>
        <w:ind w:left="0" w:firstLine="709"/>
        <w:jc w:val="both"/>
        <w:rPr>
          <w:rFonts w:ascii="Times New Roman" w:hAnsi="Times New Roman" w:cs="Times New Roman"/>
          <w:i/>
          <w:color w:val="000000" w:themeColor="text1"/>
          <w:sz w:val="28"/>
          <w:szCs w:val="28"/>
        </w:rPr>
      </w:pPr>
      <w:r w:rsidRPr="00903569">
        <w:rPr>
          <w:rFonts w:ascii="Times New Roman" w:hAnsi="Times New Roman" w:cs="Times New Roman"/>
          <w:color w:val="000000" w:themeColor="text1"/>
          <w:spacing w:val="2"/>
          <w:sz w:val="28"/>
          <w:szCs w:val="28"/>
          <w:shd w:val="clear" w:color="auto" w:fill="FFFFFF"/>
        </w:rPr>
        <w:t xml:space="preserve">Определить </w:t>
      </w:r>
      <w:r w:rsidR="00A40A52">
        <w:rPr>
          <w:rFonts w:ascii="Times New Roman" w:hAnsi="Times New Roman" w:cs="Times New Roman"/>
          <w:color w:val="000000" w:themeColor="text1"/>
          <w:spacing w:val="2"/>
          <w:sz w:val="28"/>
          <w:szCs w:val="28"/>
          <w:shd w:val="clear" w:color="auto" w:fill="FFFFFF"/>
        </w:rPr>
        <w:t>У</w:t>
      </w:r>
      <w:r w:rsidR="00C121F0">
        <w:rPr>
          <w:rFonts w:ascii="Times New Roman" w:hAnsi="Times New Roman" w:cs="Times New Roman"/>
          <w:color w:val="000000" w:themeColor="text1"/>
          <w:spacing w:val="2"/>
          <w:sz w:val="28"/>
          <w:szCs w:val="28"/>
          <w:shd w:val="clear" w:color="auto" w:fill="FFFFFF"/>
        </w:rPr>
        <w:t>правление образования</w:t>
      </w:r>
      <w:r w:rsidRPr="00903569">
        <w:rPr>
          <w:rFonts w:ascii="Times New Roman" w:hAnsi="Times New Roman" w:cs="Times New Roman"/>
          <w:color w:val="000000" w:themeColor="text1"/>
          <w:spacing w:val="2"/>
          <w:sz w:val="28"/>
          <w:szCs w:val="28"/>
          <w:shd w:val="clear" w:color="auto" w:fill="FFFFFF"/>
        </w:rPr>
        <w:t xml:space="preserve"> </w:t>
      </w:r>
      <w:r w:rsidR="00A40A52">
        <w:rPr>
          <w:rFonts w:ascii="Times New Roman" w:hAnsi="Times New Roman" w:cs="Times New Roman"/>
          <w:color w:val="000000" w:themeColor="text1"/>
          <w:spacing w:val="2"/>
          <w:sz w:val="28"/>
          <w:szCs w:val="28"/>
          <w:shd w:val="clear" w:color="auto" w:fill="FFFFFF"/>
        </w:rPr>
        <w:t xml:space="preserve">Пижанского муниципального округа Кировской области </w:t>
      </w:r>
      <w:r w:rsidRPr="00903569">
        <w:rPr>
          <w:rFonts w:ascii="Times New Roman" w:hAnsi="Times New Roman" w:cs="Times New Roman"/>
          <w:color w:val="000000" w:themeColor="text1"/>
          <w:spacing w:val="2"/>
          <w:sz w:val="28"/>
          <w:szCs w:val="28"/>
          <w:shd w:val="clear" w:color="auto" w:fill="FFFFFF"/>
        </w:rPr>
        <w:t>в качестве уполномоченного органа по реализации персонифицированного дополнительного образования.</w:t>
      </w:r>
    </w:p>
    <w:p w:rsidR="00F64533" w:rsidRPr="00A40A52" w:rsidRDefault="00F64533" w:rsidP="00A40A52">
      <w:pPr>
        <w:pStyle w:val="a3"/>
        <w:numPr>
          <w:ilvl w:val="0"/>
          <w:numId w:val="18"/>
        </w:numPr>
        <w:spacing w:after="0" w:line="360" w:lineRule="auto"/>
        <w:ind w:left="0" w:firstLine="709"/>
        <w:jc w:val="both"/>
        <w:rPr>
          <w:rFonts w:ascii="Times New Roman" w:hAnsi="Times New Roman" w:cs="Times New Roman"/>
          <w:i/>
          <w:color w:val="000000" w:themeColor="text1"/>
          <w:sz w:val="28"/>
          <w:szCs w:val="28"/>
        </w:rPr>
      </w:pPr>
      <w:r w:rsidRPr="00A40A52">
        <w:rPr>
          <w:rFonts w:ascii="Times New Roman" w:hAnsi="Times New Roman"/>
          <w:sz w:val="28"/>
          <w:szCs w:val="28"/>
        </w:rPr>
        <w:t>Признать утратившим</w:t>
      </w:r>
      <w:r w:rsidR="00A40A52">
        <w:rPr>
          <w:rFonts w:ascii="Times New Roman" w:hAnsi="Times New Roman"/>
          <w:sz w:val="28"/>
          <w:szCs w:val="28"/>
        </w:rPr>
        <w:t>и</w:t>
      </w:r>
      <w:r w:rsidRPr="00A40A52">
        <w:rPr>
          <w:rFonts w:ascii="Times New Roman" w:hAnsi="Times New Roman"/>
          <w:sz w:val="28"/>
          <w:szCs w:val="28"/>
        </w:rPr>
        <w:t xml:space="preserve"> силу</w:t>
      </w:r>
      <w:r w:rsidRPr="00A40A52">
        <w:rPr>
          <w:rFonts w:ascii="Times New Roman" w:hAnsi="Times New Roman" w:cs="Times New Roman"/>
          <w:sz w:val="28"/>
          <w:szCs w:val="28"/>
        </w:rPr>
        <w:t>:</w:t>
      </w:r>
    </w:p>
    <w:p w:rsidR="00F64533" w:rsidRPr="00F64533" w:rsidRDefault="00A40A52" w:rsidP="00A40A5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F64533" w:rsidRPr="00F64533">
        <w:rPr>
          <w:rFonts w:ascii="Times New Roman" w:hAnsi="Times New Roman" w:cs="Times New Roman"/>
          <w:sz w:val="28"/>
          <w:szCs w:val="28"/>
        </w:rPr>
        <w:t>остановление администрации Пижанского района от 18.06.2020 № 114 «</w:t>
      </w:r>
      <w:r w:rsidR="00F64533" w:rsidRPr="00F64533">
        <w:rPr>
          <w:rFonts w:ascii="Times New Roman" w:hAnsi="Times New Roman"/>
          <w:sz w:val="28"/>
          <w:szCs w:val="28"/>
        </w:rPr>
        <w:t>Об утверждении Положения о персонифицированном дополнительном образовании детей»;</w:t>
      </w:r>
    </w:p>
    <w:p w:rsidR="00F64533" w:rsidRPr="00F64533" w:rsidRDefault="00F64533" w:rsidP="00A40A52">
      <w:pPr>
        <w:pStyle w:val="ConsPlusNormal"/>
        <w:spacing w:line="360" w:lineRule="auto"/>
        <w:ind w:firstLine="709"/>
        <w:jc w:val="both"/>
        <w:rPr>
          <w:rFonts w:ascii="Times New Roman" w:hAnsi="Times New Roman" w:cs="Times New Roman"/>
          <w:sz w:val="28"/>
          <w:szCs w:val="28"/>
        </w:rPr>
      </w:pPr>
      <w:r w:rsidRPr="00F64533">
        <w:rPr>
          <w:rFonts w:ascii="Times New Roman" w:hAnsi="Times New Roman" w:cs="Times New Roman"/>
          <w:sz w:val="28"/>
          <w:szCs w:val="28"/>
        </w:rPr>
        <w:t>постановление администрации Пижанского района от 10.08.2020 № 139</w:t>
      </w:r>
      <w:r w:rsidRPr="00F64533">
        <w:rPr>
          <w:rFonts w:ascii="Times New Roman" w:hAnsi="Times New Roman"/>
          <w:sz w:val="28"/>
          <w:szCs w:val="28"/>
        </w:rPr>
        <w:t xml:space="preserve"> «О внесении изменений в постановление администрации                Пижанского района от 18.06.2020 № 114»</w:t>
      </w:r>
      <w:r w:rsidRPr="00F64533">
        <w:rPr>
          <w:rFonts w:ascii="Times New Roman" w:hAnsi="Times New Roman" w:cs="Times New Roman"/>
          <w:sz w:val="28"/>
          <w:szCs w:val="28"/>
        </w:rPr>
        <w:t xml:space="preserve">, </w:t>
      </w:r>
    </w:p>
    <w:p w:rsidR="00F64533" w:rsidRPr="00F64533" w:rsidRDefault="00F64533" w:rsidP="00A40A52">
      <w:pPr>
        <w:pStyle w:val="ConsPlusNormal"/>
        <w:spacing w:line="360" w:lineRule="auto"/>
        <w:ind w:firstLine="709"/>
        <w:jc w:val="both"/>
        <w:rPr>
          <w:rFonts w:ascii="Times New Roman" w:hAnsi="Times New Roman" w:cs="Times New Roman"/>
          <w:sz w:val="28"/>
          <w:szCs w:val="28"/>
        </w:rPr>
      </w:pPr>
      <w:r w:rsidRPr="00F64533">
        <w:rPr>
          <w:rFonts w:ascii="Times New Roman" w:hAnsi="Times New Roman" w:cs="Times New Roman"/>
          <w:sz w:val="28"/>
          <w:szCs w:val="28"/>
        </w:rPr>
        <w:lastRenderedPageBreak/>
        <w:t>постановление администрации Пижанского района от 10.11.2020 № 190</w:t>
      </w:r>
      <w:r w:rsidRPr="00F64533">
        <w:rPr>
          <w:rFonts w:ascii="Times New Roman" w:hAnsi="Times New Roman"/>
          <w:sz w:val="28"/>
          <w:szCs w:val="28"/>
        </w:rPr>
        <w:t xml:space="preserve"> «О внесении изменений в постановление администрации                Пижанского района от 18.06.2020 № 114»</w:t>
      </w:r>
      <w:r w:rsidRPr="00F64533">
        <w:rPr>
          <w:rFonts w:ascii="Times New Roman" w:hAnsi="Times New Roman" w:cs="Times New Roman"/>
          <w:sz w:val="28"/>
          <w:szCs w:val="28"/>
        </w:rPr>
        <w:t xml:space="preserve">, </w:t>
      </w:r>
    </w:p>
    <w:p w:rsidR="00F64533" w:rsidRPr="00A76F32" w:rsidRDefault="00F64533" w:rsidP="00A76F32">
      <w:pPr>
        <w:spacing w:after="0" w:line="360" w:lineRule="auto"/>
        <w:ind w:firstLine="709"/>
        <w:jc w:val="both"/>
        <w:rPr>
          <w:rFonts w:ascii="Times New Roman" w:hAnsi="Times New Roman"/>
          <w:sz w:val="28"/>
          <w:szCs w:val="28"/>
        </w:rPr>
      </w:pPr>
      <w:r w:rsidRPr="00F64533">
        <w:rPr>
          <w:rFonts w:ascii="Times New Roman" w:hAnsi="Times New Roman" w:cs="Times New Roman"/>
          <w:sz w:val="28"/>
          <w:szCs w:val="28"/>
        </w:rPr>
        <w:t>постановление администрации Пижанского района от 01.09.2021 № 182</w:t>
      </w:r>
      <w:r w:rsidRPr="00F64533">
        <w:rPr>
          <w:rFonts w:ascii="Times New Roman" w:hAnsi="Times New Roman"/>
          <w:sz w:val="28"/>
          <w:szCs w:val="28"/>
        </w:rPr>
        <w:t xml:space="preserve"> «О внесении изменений в постановление администрации</w:t>
      </w:r>
      <w:bookmarkStart w:id="0" w:name="_GoBack"/>
      <w:bookmarkEnd w:id="0"/>
      <w:r w:rsidR="00A76F32">
        <w:rPr>
          <w:rFonts w:ascii="Times New Roman" w:hAnsi="Times New Roman"/>
          <w:sz w:val="28"/>
          <w:szCs w:val="28"/>
        </w:rPr>
        <w:t xml:space="preserve"> </w:t>
      </w:r>
      <w:r w:rsidRPr="00F64533">
        <w:rPr>
          <w:rFonts w:ascii="Times New Roman" w:hAnsi="Times New Roman"/>
          <w:sz w:val="28"/>
          <w:szCs w:val="28"/>
        </w:rPr>
        <w:t>Пижанского района от 18.06.2020 № 114»</w:t>
      </w:r>
      <w:r w:rsidRPr="00F64533">
        <w:rPr>
          <w:rFonts w:ascii="Times New Roman" w:hAnsi="Times New Roman" w:cs="Times New Roman"/>
          <w:sz w:val="28"/>
          <w:szCs w:val="28"/>
        </w:rPr>
        <w:t>.</w:t>
      </w:r>
    </w:p>
    <w:p w:rsidR="00A40A52" w:rsidRPr="00A40A52" w:rsidRDefault="00F64533" w:rsidP="00A40A52">
      <w:pPr>
        <w:pStyle w:val="a3"/>
        <w:numPr>
          <w:ilvl w:val="0"/>
          <w:numId w:val="18"/>
        </w:numPr>
        <w:spacing w:after="0" w:line="360" w:lineRule="auto"/>
        <w:ind w:left="0" w:firstLine="709"/>
        <w:jc w:val="both"/>
        <w:rPr>
          <w:rFonts w:ascii="Times New Roman" w:hAnsi="Times New Roman" w:cs="Times New Roman"/>
          <w:i/>
          <w:color w:val="000000" w:themeColor="text1"/>
          <w:sz w:val="28"/>
          <w:szCs w:val="28"/>
        </w:rPr>
      </w:pPr>
      <w:r w:rsidRPr="00903569">
        <w:rPr>
          <w:rFonts w:ascii="Times New Roman" w:hAnsi="Times New Roman" w:cs="Times New Roman"/>
          <w:sz w:val="28"/>
          <w:szCs w:val="28"/>
        </w:rPr>
        <w:t xml:space="preserve">Контроль </w:t>
      </w:r>
      <w:r w:rsidR="00A76F32">
        <w:rPr>
          <w:rFonts w:ascii="Times New Roman" w:hAnsi="Times New Roman" w:cs="Times New Roman"/>
          <w:sz w:val="28"/>
          <w:szCs w:val="28"/>
        </w:rPr>
        <w:t xml:space="preserve">за </w:t>
      </w:r>
      <w:r w:rsidRPr="00903569">
        <w:rPr>
          <w:rFonts w:ascii="Times New Roman" w:hAnsi="Times New Roman" w:cs="Times New Roman"/>
          <w:sz w:val="28"/>
          <w:szCs w:val="28"/>
        </w:rPr>
        <w:t>исполнени</w:t>
      </w:r>
      <w:r w:rsidR="00A76F32">
        <w:rPr>
          <w:rFonts w:ascii="Times New Roman" w:hAnsi="Times New Roman" w:cs="Times New Roman"/>
          <w:sz w:val="28"/>
          <w:szCs w:val="28"/>
        </w:rPr>
        <w:t>ем</w:t>
      </w:r>
      <w:r w:rsidRPr="00903569">
        <w:rPr>
          <w:rFonts w:ascii="Times New Roman" w:hAnsi="Times New Roman" w:cs="Times New Roman"/>
          <w:sz w:val="28"/>
          <w:szCs w:val="28"/>
        </w:rPr>
        <w:t xml:space="preserve"> настоящего по</w:t>
      </w:r>
      <w:r>
        <w:rPr>
          <w:rFonts w:ascii="Times New Roman" w:hAnsi="Times New Roman" w:cs="Times New Roman"/>
          <w:sz w:val="28"/>
          <w:szCs w:val="28"/>
        </w:rPr>
        <w:t xml:space="preserve">становления возложить на </w:t>
      </w:r>
      <w:r w:rsidRPr="00903569">
        <w:rPr>
          <w:rFonts w:ascii="Times New Roman" w:hAnsi="Times New Roman" w:cs="Times New Roman"/>
          <w:sz w:val="28"/>
          <w:szCs w:val="28"/>
        </w:rPr>
        <w:t xml:space="preserve"> </w:t>
      </w:r>
      <w:r w:rsidR="00A40A52">
        <w:rPr>
          <w:rFonts w:ascii="Times New Roman" w:hAnsi="Times New Roman" w:cs="Times New Roman"/>
          <w:sz w:val="28"/>
          <w:szCs w:val="28"/>
        </w:rPr>
        <w:t>начальника Управления образования</w:t>
      </w:r>
      <w:r w:rsidR="00A40A52" w:rsidRPr="00A40A52">
        <w:rPr>
          <w:rFonts w:ascii="Times New Roman" w:hAnsi="Times New Roman" w:cs="Times New Roman"/>
          <w:color w:val="000000" w:themeColor="text1"/>
          <w:spacing w:val="2"/>
          <w:sz w:val="28"/>
          <w:szCs w:val="28"/>
          <w:shd w:val="clear" w:color="auto" w:fill="FFFFFF"/>
        </w:rPr>
        <w:t xml:space="preserve"> </w:t>
      </w:r>
      <w:r w:rsidR="00A40A52">
        <w:rPr>
          <w:rFonts w:ascii="Times New Roman" w:hAnsi="Times New Roman" w:cs="Times New Roman"/>
          <w:color w:val="000000" w:themeColor="text1"/>
          <w:spacing w:val="2"/>
          <w:sz w:val="28"/>
          <w:szCs w:val="28"/>
          <w:shd w:val="clear" w:color="auto" w:fill="FFFFFF"/>
        </w:rPr>
        <w:t>Пижанского муниципального округа Кировской области</w:t>
      </w:r>
      <w:r w:rsidR="00A76F32">
        <w:rPr>
          <w:rFonts w:ascii="Times New Roman" w:hAnsi="Times New Roman" w:cs="Times New Roman"/>
          <w:color w:val="000000" w:themeColor="text1"/>
          <w:spacing w:val="2"/>
          <w:sz w:val="28"/>
          <w:szCs w:val="28"/>
          <w:shd w:val="clear" w:color="auto" w:fill="FFFFFF"/>
        </w:rPr>
        <w:t xml:space="preserve"> Скрипина С.Ю</w:t>
      </w:r>
      <w:r w:rsidRPr="00903569">
        <w:rPr>
          <w:rFonts w:ascii="Times New Roman" w:hAnsi="Times New Roman" w:cs="Times New Roman"/>
          <w:sz w:val="28"/>
          <w:szCs w:val="28"/>
        </w:rPr>
        <w:t>.</w:t>
      </w:r>
    </w:p>
    <w:p w:rsidR="00F64533" w:rsidRPr="00A40A52" w:rsidRDefault="00F64533" w:rsidP="00A40A52">
      <w:pPr>
        <w:pStyle w:val="a3"/>
        <w:numPr>
          <w:ilvl w:val="0"/>
          <w:numId w:val="18"/>
        </w:numPr>
        <w:spacing w:after="0" w:line="360" w:lineRule="auto"/>
        <w:ind w:left="0" w:firstLine="709"/>
        <w:jc w:val="both"/>
        <w:rPr>
          <w:rFonts w:ascii="Times New Roman" w:hAnsi="Times New Roman" w:cs="Times New Roman"/>
          <w:i/>
          <w:color w:val="000000" w:themeColor="text1"/>
          <w:sz w:val="28"/>
          <w:szCs w:val="28"/>
        </w:rPr>
      </w:pPr>
      <w:r w:rsidRPr="00A40A52">
        <w:rPr>
          <w:rFonts w:ascii="Times New Roman" w:hAnsi="Times New Roman" w:cs="Times New Roman"/>
          <w:sz w:val="28"/>
          <w:szCs w:val="28"/>
        </w:rPr>
        <w:t xml:space="preserve">Настоящее постановление вступает в силу со дня </w:t>
      </w:r>
      <w:r w:rsidR="00F604AB">
        <w:rPr>
          <w:rFonts w:ascii="Times New Roman" w:hAnsi="Times New Roman" w:cs="Times New Roman"/>
          <w:sz w:val="28"/>
          <w:szCs w:val="28"/>
        </w:rPr>
        <w:t xml:space="preserve"> </w:t>
      </w:r>
      <w:r w:rsidRPr="00A40A52">
        <w:rPr>
          <w:rFonts w:ascii="Times New Roman" w:hAnsi="Times New Roman" w:cs="Times New Roman"/>
          <w:sz w:val="28"/>
          <w:szCs w:val="28"/>
        </w:rPr>
        <w:t xml:space="preserve"> опубликовани</w:t>
      </w:r>
      <w:r w:rsidR="00F604AB">
        <w:rPr>
          <w:rFonts w:ascii="Times New Roman" w:hAnsi="Times New Roman" w:cs="Times New Roman"/>
          <w:sz w:val="28"/>
          <w:szCs w:val="28"/>
        </w:rPr>
        <w:t>я в Информационном бюллетене органов местного самоуправления Пижанского района и распространяется на правоотношения, возникшие с 01.01.2022</w:t>
      </w:r>
      <w:r w:rsidRPr="00A40A52">
        <w:rPr>
          <w:rFonts w:ascii="Times New Roman" w:hAnsi="Times New Roman" w:cs="Times New Roman"/>
          <w:sz w:val="28"/>
          <w:szCs w:val="28"/>
        </w:rPr>
        <w:t>.</w:t>
      </w:r>
    </w:p>
    <w:p w:rsidR="00F64533" w:rsidRDefault="00F64533" w:rsidP="00F64533">
      <w:pPr>
        <w:pStyle w:val="ConsPlusNormal"/>
        <w:ind w:firstLine="709"/>
        <w:jc w:val="both"/>
        <w:rPr>
          <w:rFonts w:ascii="Times New Roman" w:hAnsi="Times New Roman" w:cs="Times New Roman"/>
          <w:sz w:val="28"/>
          <w:szCs w:val="28"/>
        </w:rPr>
      </w:pPr>
    </w:p>
    <w:p w:rsidR="00F64533" w:rsidRPr="00F64533" w:rsidRDefault="00F64533" w:rsidP="00F64533">
      <w:pPr>
        <w:pStyle w:val="ConsPlusNormal"/>
        <w:ind w:firstLine="709"/>
        <w:jc w:val="both"/>
        <w:rPr>
          <w:rFonts w:ascii="Times New Roman" w:hAnsi="Times New Roman" w:cs="Times New Roman"/>
          <w:sz w:val="28"/>
          <w:szCs w:val="28"/>
        </w:rPr>
      </w:pPr>
    </w:p>
    <w:p w:rsidR="00A76F32" w:rsidRDefault="00A40A52" w:rsidP="00A40A52">
      <w:pPr>
        <w:spacing w:after="0" w:line="240" w:lineRule="auto"/>
        <w:jc w:val="both"/>
        <w:rPr>
          <w:rFonts w:ascii="Times New Roman" w:eastAsia="Times New Roman" w:hAnsi="Times New Roman" w:cs="Times New Roman"/>
          <w:sz w:val="28"/>
          <w:szCs w:val="28"/>
        </w:rPr>
      </w:pPr>
      <w:r w:rsidRPr="00A40A52">
        <w:rPr>
          <w:rFonts w:ascii="Times New Roman" w:eastAsia="Times New Roman" w:hAnsi="Times New Roman" w:cs="Times New Roman"/>
          <w:sz w:val="28"/>
          <w:szCs w:val="28"/>
        </w:rPr>
        <w:t xml:space="preserve">Глава Пижанского </w:t>
      </w:r>
    </w:p>
    <w:p w:rsidR="00A40A52" w:rsidRDefault="00A40A52" w:rsidP="00A40A52">
      <w:pPr>
        <w:spacing w:after="0" w:line="240" w:lineRule="auto"/>
        <w:jc w:val="both"/>
        <w:rPr>
          <w:rFonts w:ascii="Times New Roman" w:eastAsia="Times New Roman" w:hAnsi="Times New Roman" w:cs="Times New Roman"/>
          <w:sz w:val="28"/>
          <w:szCs w:val="28"/>
        </w:rPr>
      </w:pPr>
      <w:r w:rsidRPr="00A40A52">
        <w:rPr>
          <w:rFonts w:ascii="Times New Roman" w:eastAsia="Times New Roman" w:hAnsi="Times New Roman" w:cs="Times New Roman"/>
          <w:sz w:val="28"/>
          <w:szCs w:val="28"/>
        </w:rPr>
        <w:t xml:space="preserve">муниципального округа                                             </w:t>
      </w:r>
      <w:r w:rsidR="00A76F32">
        <w:rPr>
          <w:rFonts w:ascii="Times New Roman" w:eastAsia="Times New Roman" w:hAnsi="Times New Roman" w:cs="Times New Roman"/>
          <w:sz w:val="28"/>
          <w:szCs w:val="28"/>
        </w:rPr>
        <w:t xml:space="preserve">                   </w:t>
      </w:r>
      <w:r w:rsidRPr="00A40A52">
        <w:rPr>
          <w:rFonts w:ascii="Times New Roman" w:eastAsia="Times New Roman" w:hAnsi="Times New Roman" w:cs="Times New Roman"/>
          <w:sz w:val="28"/>
          <w:szCs w:val="28"/>
        </w:rPr>
        <w:t>А.Н. Васенин</w:t>
      </w:r>
    </w:p>
    <w:p w:rsidR="00A40A52" w:rsidRPr="00A40A52" w:rsidRDefault="00A40A52" w:rsidP="00A40A52">
      <w:pPr>
        <w:spacing w:after="0" w:line="240" w:lineRule="auto"/>
        <w:jc w:val="both"/>
        <w:rPr>
          <w:rFonts w:ascii="Times New Roman" w:eastAsia="Times New Roman" w:hAnsi="Times New Roman" w:cs="Times New Roman"/>
          <w:sz w:val="28"/>
          <w:szCs w:val="28"/>
        </w:rPr>
      </w:pPr>
    </w:p>
    <w:p w:rsidR="00FC319A" w:rsidRDefault="00FC319A" w:rsidP="004F00DF">
      <w:pPr>
        <w:spacing w:after="0" w:line="240" w:lineRule="auto"/>
        <w:ind w:left="6096"/>
        <w:jc w:val="both"/>
        <w:rPr>
          <w:rFonts w:ascii="Times New Roman" w:hAnsi="Times New Roman" w:cs="Times New Roman"/>
          <w:szCs w:val="24"/>
        </w:rPr>
      </w:pPr>
    </w:p>
    <w:p w:rsidR="00FC319A" w:rsidRDefault="00FC319A" w:rsidP="004F00DF">
      <w:pPr>
        <w:spacing w:after="0" w:line="240" w:lineRule="auto"/>
        <w:ind w:left="6096"/>
        <w:jc w:val="both"/>
        <w:rPr>
          <w:rFonts w:ascii="Times New Roman" w:hAnsi="Times New Roman" w:cs="Times New Roman"/>
          <w:szCs w:val="24"/>
        </w:rPr>
      </w:pPr>
    </w:p>
    <w:p w:rsidR="00FC319A" w:rsidRDefault="00FC319A" w:rsidP="004F00DF">
      <w:pPr>
        <w:spacing w:after="0" w:line="240" w:lineRule="auto"/>
        <w:ind w:left="6096"/>
        <w:jc w:val="both"/>
        <w:rPr>
          <w:rFonts w:ascii="Times New Roman" w:hAnsi="Times New Roman" w:cs="Times New Roman"/>
          <w:szCs w:val="24"/>
        </w:rPr>
      </w:pPr>
    </w:p>
    <w:p w:rsidR="00FC319A" w:rsidRDefault="00FC319A" w:rsidP="004F00DF">
      <w:pPr>
        <w:spacing w:after="0" w:line="240" w:lineRule="auto"/>
        <w:ind w:left="6096"/>
        <w:jc w:val="both"/>
        <w:rPr>
          <w:rFonts w:ascii="Times New Roman" w:hAnsi="Times New Roman" w:cs="Times New Roman"/>
          <w:szCs w:val="24"/>
        </w:rPr>
      </w:pPr>
    </w:p>
    <w:p w:rsidR="00FC319A" w:rsidRDefault="00FC319A" w:rsidP="004F00DF">
      <w:pPr>
        <w:spacing w:after="0" w:line="240" w:lineRule="auto"/>
        <w:ind w:left="6096"/>
        <w:jc w:val="both"/>
        <w:rPr>
          <w:rFonts w:ascii="Times New Roman" w:hAnsi="Times New Roman" w:cs="Times New Roman"/>
          <w:szCs w:val="24"/>
        </w:rPr>
      </w:pPr>
    </w:p>
    <w:p w:rsidR="00FC319A" w:rsidRDefault="00FC319A" w:rsidP="004F00DF">
      <w:pPr>
        <w:spacing w:after="0" w:line="240" w:lineRule="auto"/>
        <w:ind w:left="6096"/>
        <w:jc w:val="both"/>
        <w:rPr>
          <w:rFonts w:ascii="Times New Roman" w:hAnsi="Times New Roman" w:cs="Times New Roman"/>
          <w:szCs w:val="24"/>
        </w:rPr>
      </w:pPr>
    </w:p>
    <w:p w:rsidR="00FC319A" w:rsidRDefault="00FC319A" w:rsidP="004F00DF">
      <w:pPr>
        <w:spacing w:after="0" w:line="240" w:lineRule="auto"/>
        <w:ind w:left="6096"/>
        <w:jc w:val="both"/>
        <w:rPr>
          <w:rFonts w:ascii="Times New Roman" w:hAnsi="Times New Roman" w:cs="Times New Roman"/>
          <w:szCs w:val="24"/>
        </w:rPr>
      </w:pPr>
    </w:p>
    <w:p w:rsidR="00FC319A" w:rsidRDefault="00FC319A" w:rsidP="004F00DF">
      <w:pPr>
        <w:spacing w:after="0" w:line="240" w:lineRule="auto"/>
        <w:ind w:left="6096"/>
        <w:jc w:val="both"/>
        <w:rPr>
          <w:rFonts w:ascii="Times New Roman" w:hAnsi="Times New Roman" w:cs="Times New Roman"/>
          <w:szCs w:val="24"/>
        </w:rPr>
      </w:pPr>
    </w:p>
    <w:p w:rsidR="00FC319A" w:rsidRDefault="00FC319A" w:rsidP="004F00DF">
      <w:pPr>
        <w:spacing w:after="0" w:line="240" w:lineRule="auto"/>
        <w:ind w:left="6096"/>
        <w:jc w:val="both"/>
        <w:rPr>
          <w:rFonts w:ascii="Times New Roman" w:hAnsi="Times New Roman" w:cs="Times New Roman"/>
          <w:szCs w:val="24"/>
        </w:rPr>
      </w:pPr>
    </w:p>
    <w:p w:rsidR="00FC319A" w:rsidRDefault="00FC319A" w:rsidP="004F00DF">
      <w:pPr>
        <w:spacing w:after="0" w:line="240" w:lineRule="auto"/>
        <w:ind w:left="6096"/>
        <w:jc w:val="both"/>
        <w:rPr>
          <w:rFonts w:ascii="Times New Roman" w:hAnsi="Times New Roman" w:cs="Times New Roman"/>
          <w:szCs w:val="24"/>
        </w:rPr>
      </w:pPr>
    </w:p>
    <w:p w:rsidR="00FC319A" w:rsidRDefault="00FC319A" w:rsidP="004F00DF">
      <w:pPr>
        <w:spacing w:after="0" w:line="240" w:lineRule="auto"/>
        <w:ind w:left="6096"/>
        <w:jc w:val="both"/>
        <w:rPr>
          <w:rFonts w:ascii="Times New Roman" w:hAnsi="Times New Roman" w:cs="Times New Roman"/>
          <w:szCs w:val="24"/>
        </w:rPr>
      </w:pPr>
    </w:p>
    <w:p w:rsidR="00FC319A" w:rsidRDefault="00FC319A" w:rsidP="004F00DF">
      <w:pPr>
        <w:spacing w:after="0" w:line="240" w:lineRule="auto"/>
        <w:ind w:left="6096"/>
        <w:jc w:val="both"/>
        <w:rPr>
          <w:rFonts w:ascii="Times New Roman" w:hAnsi="Times New Roman" w:cs="Times New Roman"/>
          <w:szCs w:val="24"/>
        </w:rPr>
      </w:pPr>
    </w:p>
    <w:p w:rsidR="00FC319A" w:rsidRDefault="00FC319A" w:rsidP="004F00DF">
      <w:pPr>
        <w:spacing w:after="0" w:line="240" w:lineRule="auto"/>
        <w:ind w:left="6096"/>
        <w:jc w:val="both"/>
        <w:rPr>
          <w:rFonts w:ascii="Times New Roman" w:hAnsi="Times New Roman" w:cs="Times New Roman"/>
          <w:szCs w:val="24"/>
        </w:rPr>
      </w:pPr>
    </w:p>
    <w:p w:rsidR="00FC319A" w:rsidRDefault="00FC319A" w:rsidP="004F00DF">
      <w:pPr>
        <w:spacing w:after="0" w:line="240" w:lineRule="auto"/>
        <w:ind w:left="6096"/>
        <w:jc w:val="both"/>
        <w:rPr>
          <w:rFonts w:ascii="Times New Roman" w:hAnsi="Times New Roman" w:cs="Times New Roman"/>
          <w:szCs w:val="24"/>
        </w:rPr>
      </w:pPr>
    </w:p>
    <w:p w:rsidR="001F1B45" w:rsidRDefault="001F1B45" w:rsidP="004F00DF">
      <w:pPr>
        <w:spacing w:after="0" w:line="240" w:lineRule="auto"/>
        <w:ind w:left="6096"/>
        <w:jc w:val="both"/>
        <w:rPr>
          <w:rFonts w:ascii="Times New Roman" w:hAnsi="Times New Roman" w:cs="Times New Roman"/>
          <w:szCs w:val="24"/>
        </w:rPr>
      </w:pPr>
    </w:p>
    <w:p w:rsidR="001F1B45" w:rsidRDefault="001F1B45" w:rsidP="004F00DF">
      <w:pPr>
        <w:spacing w:after="0" w:line="240" w:lineRule="auto"/>
        <w:ind w:left="6096"/>
        <w:jc w:val="both"/>
        <w:rPr>
          <w:rFonts w:ascii="Times New Roman" w:hAnsi="Times New Roman" w:cs="Times New Roman"/>
          <w:szCs w:val="24"/>
        </w:rPr>
      </w:pPr>
    </w:p>
    <w:p w:rsidR="001F1B45" w:rsidRDefault="001F1B45" w:rsidP="004F00DF">
      <w:pPr>
        <w:spacing w:after="0" w:line="240" w:lineRule="auto"/>
        <w:ind w:left="6096"/>
        <w:jc w:val="both"/>
        <w:rPr>
          <w:rFonts w:ascii="Times New Roman" w:hAnsi="Times New Roman" w:cs="Times New Roman"/>
          <w:szCs w:val="24"/>
        </w:rPr>
      </w:pPr>
    </w:p>
    <w:p w:rsidR="001F1B45" w:rsidRDefault="001F1B45" w:rsidP="004F00DF">
      <w:pPr>
        <w:spacing w:after="0" w:line="240" w:lineRule="auto"/>
        <w:ind w:left="6096"/>
        <w:jc w:val="both"/>
        <w:rPr>
          <w:rFonts w:ascii="Times New Roman" w:hAnsi="Times New Roman" w:cs="Times New Roman"/>
          <w:szCs w:val="24"/>
        </w:rPr>
      </w:pPr>
    </w:p>
    <w:p w:rsidR="001F1B45" w:rsidRDefault="001F1B45" w:rsidP="004F00DF">
      <w:pPr>
        <w:spacing w:after="0" w:line="240" w:lineRule="auto"/>
        <w:ind w:left="6096"/>
        <w:jc w:val="both"/>
        <w:rPr>
          <w:rFonts w:ascii="Times New Roman" w:hAnsi="Times New Roman" w:cs="Times New Roman"/>
          <w:szCs w:val="24"/>
        </w:rPr>
      </w:pPr>
    </w:p>
    <w:p w:rsidR="001F1B45" w:rsidRDefault="001F1B45" w:rsidP="004F00DF">
      <w:pPr>
        <w:spacing w:after="0" w:line="240" w:lineRule="auto"/>
        <w:ind w:left="6096"/>
        <w:jc w:val="both"/>
        <w:rPr>
          <w:rFonts w:ascii="Times New Roman" w:hAnsi="Times New Roman" w:cs="Times New Roman"/>
          <w:szCs w:val="24"/>
        </w:rPr>
      </w:pPr>
    </w:p>
    <w:p w:rsidR="001F1B45" w:rsidRDefault="001F1B45" w:rsidP="004F00DF">
      <w:pPr>
        <w:spacing w:after="0" w:line="240" w:lineRule="auto"/>
        <w:ind w:left="6096"/>
        <w:jc w:val="both"/>
        <w:rPr>
          <w:rFonts w:ascii="Times New Roman" w:hAnsi="Times New Roman" w:cs="Times New Roman"/>
          <w:szCs w:val="24"/>
        </w:rPr>
      </w:pPr>
    </w:p>
    <w:p w:rsidR="001F1B45" w:rsidRDefault="001F1B45" w:rsidP="004F00DF">
      <w:pPr>
        <w:spacing w:after="0" w:line="240" w:lineRule="auto"/>
        <w:ind w:left="6096"/>
        <w:jc w:val="both"/>
        <w:rPr>
          <w:rFonts w:ascii="Times New Roman" w:hAnsi="Times New Roman" w:cs="Times New Roman"/>
          <w:szCs w:val="24"/>
        </w:rPr>
      </w:pPr>
    </w:p>
    <w:p w:rsidR="001F1B45" w:rsidRDefault="001F1B45" w:rsidP="004F00DF">
      <w:pPr>
        <w:spacing w:after="0" w:line="240" w:lineRule="auto"/>
        <w:ind w:left="6096"/>
        <w:jc w:val="both"/>
        <w:rPr>
          <w:rFonts w:ascii="Times New Roman" w:hAnsi="Times New Roman" w:cs="Times New Roman"/>
          <w:szCs w:val="24"/>
        </w:rPr>
      </w:pPr>
    </w:p>
    <w:p w:rsidR="00C01B6E" w:rsidRPr="00BD3D0B" w:rsidRDefault="00A13F56" w:rsidP="00A76F32">
      <w:pPr>
        <w:spacing w:after="0" w:line="240" w:lineRule="auto"/>
        <w:ind w:left="4536"/>
        <w:jc w:val="both"/>
        <w:rPr>
          <w:rFonts w:ascii="Times New Roman" w:hAnsi="Times New Roman" w:cs="Times New Roman"/>
          <w:sz w:val="28"/>
          <w:szCs w:val="28"/>
        </w:rPr>
      </w:pPr>
      <w:r w:rsidRPr="00BD3D0B">
        <w:rPr>
          <w:rFonts w:ascii="Times New Roman" w:hAnsi="Times New Roman" w:cs="Times New Roman"/>
          <w:sz w:val="28"/>
          <w:szCs w:val="28"/>
        </w:rPr>
        <w:lastRenderedPageBreak/>
        <w:t>Приложение</w:t>
      </w:r>
      <w:r w:rsidR="001F1B45">
        <w:rPr>
          <w:rFonts w:ascii="Times New Roman" w:hAnsi="Times New Roman" w:cs="Times New Roman"/>
          <w:sz w:val="28"/>
          <w:szCs w:val="28"/>
        </w:rPr>
        <w:t xml:space="preserve"> 1</w:t>
      </w:r>
    </w:p>
    <w:p w:rsidR="00FC319A" w:rsidRDefault="00FC319A" w:rsidP="00A76F32">
      <w:pPr>
        <w:spacing w:after="0" w:line="240" w:lineRule="auto"/>
        <w:ind w:left="4536"/>
        <w:jc w:val="both"/>
        <w:rPr>
          <w:rFonts w:ascii="Times New Roman" w:hAnsi="Times New Roman" w:cs="Times New Roman"/>
          <w:szCs w:val="24"/>
        </w:rPr>
      </w:pPr>
    </w:p>
    <w:p w:rsidR="0005370E" w:rsidRDefault="00A13F56" w:rsidP="00A76F32">
      <w:pPr>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УТВЕРЖДЕНО</w:t>
      </w:r>
    </w:p>
    <w:p w:rsidR="00C01B6E" w:rsidRPr="00FC319A" w:rsidRDefault="00C01B6E" w:rsidP="00A76F32">
      <w:pPr>
        <w:spacing w:after="0" w:line="240" w:lineRule="auto"/>
        <w:ind w:left="4536"/>
        <w:jc w:val="both"/>
        <w:rPr>
          <w:rFonts w:ascii="Times New Roman" w:hAnsi="Times New Roman" w:cs="Times New Roman"/>
          <w:sz w:val="28"/>
          <w:szCs w:val="28"/>
        </w:rPr>
      </w:pPr>
    </w:p>
    <w:p w:rsidR="0005370E" w:rsidRPr="00FC319A" w:rsidRDefault="00E63867" w:rsidP="00A76F32">
      <w:pPr>
        <w:spacing w:after="0" w:line="240" w:lineRule="auto"/>
        <w:ind w:left="4536"/>
        <w:jc w:val="both"/>
        <w:rPr>
          <w:rFonts w:ascii="Times New Roman" w:hAnsi="Times New Roman" w:cs="Times New Roman"/>
          <w:sz w:val="28"/>
          <w:szCs w:val="28"/>
        </w:rPr>
      </w:pPr>
      <w:r w:rsidRPr="00FC319A">
        <w:rPr>
          <w:rFonts w:ascii="Times New Roman" w:hAnsi="Times New Roman" w:cs="Times New Roman"/>
          <w:sz w:val="28"/>
          <w:szCs w:val="28"/>
        </w:rPr>
        <w:t xml:space="preserve">постановлением администрации </w:t>
      </w:r>
      <w:r w:rsidR="0005370E" w:rsidRPr="00FC319A">
        <w:rPr>
          <w:rFonts w:ascii="Times New Roman" w:hAnsi="Times New Roman" w:cs="Times New Roman"/>
          <w:sz w:val="28"/>
          <w:szCs w:val="28"/>
        </w:rPr>
        <w:t xml:space="preserve">Пижанского </w:t>
      </w:r>
      <w:r w:rsidR="00A13F56">
        <w:rPr>
          <w:rFonts w:ascii="Times New Roman" w:hAnsi="Times New Roman" w:cs="Times New Roman"/>
          <w:sz w:val="28"/>
          <w:szCs w:val="28"/>
        </w:rPr>
        <w:t>муниципального округа</w:t>
      </w:r>
    </w:p>
    <w:p w:rsidR="00E63867" w:rsidRPr="00BD3D0B" w:rsidRDefault="0005370E" w:rsidP="00A76F32">
      <w:pPr>
        <w:spacing w:after="720" w:line="240" w:lineRule="auto"/>
        <w:ind w:left="4536"/>
        <w:jc w:val="both"/>
        <w:rPr>
          <w:rFonts w:ascii="Times New Roman" w:hAnsi="Times New Roman" w:cs="Times New Roman"/>
          <w:sz w:val="28"/>
          <w:szCs w:val="28"/>
        </w:rPr>
      </w:pPr>
      <w:r w:rsidRPr="00FC319A">
        <w:rPr>
          <w:rFonts w:ascii="Times New Roman" w:hAnsi="Times New Roman" w:cs="Times New Roman"/>
          <w:sz w:val="28"/>
          <w:szCs w:val="28"/>
        </w:rPr>
        <w:t xml:space="preserve">от </w:t>
      </w:r>
      <w:r w:rsidR="004B4756">
        <w:rPr>
          <w:rFonts w:ascii="Times New Roman" w:hAnsi="Times New Roman" w:cs="Times New Roman"/>
          <w:sz w:val="28"/>
          <w:szCs w:val="28"/>
        </w:rPr>
        <w:t xml:space="preserve">02.02.2022 </w:t>
      </w:r>
      <w:r w:rsidRPr="00FC319A">
        <w:rPr>
          <w:rFonts w:ascii="Times New Roman" w:hAnsi="Times New Roman" w:cs="Times New Roman"/>
          <w:sz w:val="28"/>
          <w:szCs w:val="28"/>
        </w:rPr>
        <w:t xml:space="preserve"> № </w:t>
      </w:r>
      <w:r w:rsidR="00A13F56">
        <w:rPr>
          <w:rFonts w:ascii="Times New Roman" w:hAnsi="Times New Roman" w:cs="Times New Roman"/>
          <w:sz w:val="28"/>
          <w:szCs w:val="28"/>
        </w:rPr>
        <w:t xml:space="preserve"> </w:t>
      </w:r>
      <w:r w:rsidR="004B4756">
        <w:rPr>
          <w:rFonts w:ascii="Times New Roman" w:hAnsi="Times New Roman" w:cs="Times New Roman"/>
          <w:sz w:val="28"/>
          <w:szCs w:val="28"/>
        </w:rPr>
        <w:t>43</w:t>
      </w:r>
      <w:r w:rsidR="00A13F56">
        <w:rPr>
          <w:rFonts w:ascii="Times New Roman" w:hAnsi="Times New Roman" w:cs="Times New Roman"/>
          <w:sz w:val="28"/>
          <w:szCs w:val="28"/>
        </w:rPr>
        <w:t xml:space="preserve">   </w:t>
      </w:r>
    </w:p>
    <w:p w:rsidR="00FC319A" w:rsidRPr="002F60A5" w:rsidRDefault="00E63867" w:rsidP="00951CE2">
      <w:pPr>
        <w:spacing w:after="0" w:line="240" w:lineRule="auto"/>
        <w:jc w:val="center"/>
        <w:rPr>
          <w:rFonts w:ascii="Times New Roman" w:hAnsi="Times New Roman" w:cs="Times New Roman"/>
          <w:b/>
          <w:smallCaps/>
          <w:sz w:val="24"/>
          <w:szCs w:val="24"/>
        </w:rPr>
      </w:pPr>
      <w:r w:rsidRPr="002F60A5">
        <w:rPr>
          <w:rFonts w:ascii="Times New Roman" w:hAnsi="Times New Roman" w:cs="Times New Roman"/>
          <w:b/>
          <w:smallCaps/>
          <w:sz w:val="24"/>
          <w:szCs w:val="24"/>
        </w:rPr>
        <w:t xml:space="preserve">Положение </w:t>
      </w:r>
    </w:p>
    <w:p w:rsidR="00805E64" w:rsidRPr="002F60A5" w:rsidRDefault="00A13F56" w:rsidP="002F60A5">
      <w:pPr>
        <w:spacing w:after="480" w:line="240" w:lineRule="auto"/>
        <w:ind w:firstLine="709"/>
        <w:jc w:val="center"/>
        <w:rPr>
          <w:rFonts w:ascii="Times New Roman" w:hAnsi="Times New Roman" w:cs="Times New Roman"/>
          <w:sz w:val="24"/>
          <w:szCs w:val="24"/>
        </w:rPr>
      </w:pPr>
      <w:r w:rsidRPr="002F60A5">
        <w:rPr>
          <w:rFonts w:ascii="Times New Roman" w:hAnsi="Times New Roman"/>
          <w:b/>
          <w:sz w:val="24"/>
          <w:szCs w:val="24"/>
        </w:rPr>
        <w:t xml:space="preserve">о персонифицированном дополнительном образовании детей в </w:t>
      </w:r>
      <w:r w:rsidRPr="002F60A5">
        <w:rPr>
          <w:rFonts w:ascii="Times New Roman" w:hAnsi="Times New Roman" w:cs="Times New Roman"/>
          <w:b/>
          <w:sz w:val="24"/>
          <w:szCs w:val="24"/>
        </w:rPr>
        <w:t xml:space="preserve">Пижанском </w:t>
      </w:r>
      <w:r w:rsidR="00415D64" w:rsidRPr="002F60A5">
        <w:rPr>
          <w:rFonts w:ascii="Times New Roman" w:hAnsi="Times New Roman" w:cs="Times New Roman"/>
          <w:b/>
          <w:sz w:val="24"/>
          <w:szCs w:val="24"/>
        </w:rPr>
        <w:t>м</w:t>
      </w:r>
      <w:r w:rsidRPr="002F60A5">
        <w:rPr>
          <w:rFonts w:ascii="Times New Roman" w:hAnsi="Times New Roman" w:cs="Times New Roman"/>
          <w:b/>
          <w:sz w:val="24"/>
          <w:szCs w:val="24"/>
        </w:rPr>
        <w:t xml:space="preserve">униципальном округе                                                                                                   </w:t>
      </w:r>
    </w:p>
    <w:p w:rsidR="00E63867" w:rsidRPr="00120E9B" w:rsidRDefault="00E63867" w:rsidP="00120E9B">
      <w:pPr>
        <w:pStyle w:val="a3"/>
        <w:numPr>
          <w:ilvl w:val="0"/>
          <w:numId w:val="29"/>
        </w:numPr>
        <w:spacing w:after="0" w:line="240" w:lineRule="auto"/>
        <w:ind w:left="0" w:firstLine="709"/>
        <w:jc w:val="center"/>
        <w:rPr>
          <w:rFonts w:ascii="Times New Roman" w:hAnsi="Times New Roman" w:cs="Times New Roman"/>
          <w:smallCaps/>
          <w:sz w:val="23"/>
          <w:szCs w:val="23"/>
        </w:rPr>
      </w:pPr>
      <w:r w:rsidRPr="00120E9B">
        <w:rPr>
          <w:rFonts w:ascii="Times New Roman" w:hAnsi="Times New Roman" w:cs="Times New Roman"/>
          <w:smallCaps/>
          <w:sz w:val="23"/>
          <w:szCs w:val="23"/>
        </w:rPr>
        <w:t>Общие положения.</w:t>
      </w:r>
    </w:p>
    <w:p w:rsidR="00CA036B" w:rsidRPr="00120E9B" w:rsidRDefault="00CA036B" w:rsidP="00120E9B">
      <w:pPr>
        <w:pStyle w:val="a3"/>
        <w:spacing w:after="0" w:line="240" w:lineRule="auto"/>
        <w:ind w:left="1080" w:firstLine="709"/>
        <w:rPr>
          <w:rFonts w:ascii="Times New Roman" w:hAnsi="Times New Roman" w:cs="Times New Roman"/>
          <w:smallCaps/>
          <w:sz w:val="23"/>
          <w:szCs w:val="23"/>
        </w:rPr>
      </w:pPr>
    </w:p>
    <w:p w:rsidR="00B143A8" w:rsidRPr="00120E9B" w:rsidRDefault="00BC3D42" w:rsidP="00120E9B">
      <w:pPr>
        <w:pStyle w:val="a3"/>
        <w:numPr>
          <w:ilvl w:val="1"/>
          <w:numId w:val="4"/>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Положение о персонифицированном дополнительном образовании</w:t>
      </w:r>
      <w:r w:rsidR="00415D64" w:rsidRPr="00120E9B">
        <w:rPr>
          <w:rFonts w:ascii="Times New Roman" w:hAnsi="Times New Roman" w:cs="Times New Roman"/>
          <w:sz w:val="23"/>
          <w:szCs w:val="23"/>
        </w:rPr>
        <w:t xml:space="preserve"> детей</w:t>
      </w:r>
      <w:r w:rsidRPr="00120E9B">
        <w:rPr>
          <w:rFonts w:ascii="Times New Roman" w:hAnsi="Times New Roman" w:cs="Times New Roman"/>
          <w:sz w:val="23"/>
          <w:szCs w:val="23"/>
        </w:rPr>
        <w:t xml:space="preserve"> в </w:t>
      </w:r>
      <w:r w:rsidR="0005370E" w:rsidRPr="00120E9B">
        <w:rPr>
          <w:rFonts w:ascii="Times New Roman" w:hAnsi="Times New Roman" w:cs="Times New Roman"/>
          <w:sz w:val="23"/>
          <w:szCs w:val="23"/>
        </w:rPr>
        <w:t xml:space="preserve">Пижанском </w:t>
      </w:r>
      <w:r w:rsidR="00415D64" w:rsidRPr="00120E9B">
        <w:rPr>
          <w:rFonts w:ascii="Times New Roman" w:hAnsi="Times New Roman" w:cs="Times New Roman"/>
          <w:sz w:val="23"/>
          <w:szCs w:val="23"/>
        </w:rPr>
        <w:t>муниципальном округе</w:t>
      </w:r>
      <w:r w:rsidRPr="00120E9B">
        <w:rPr>
          <w:rFonts w:ascii="Times New Roman" w:hAnsi="Times New Roman" w:cs="Times New Roman"/>
          <w:sz w:val="23"/>
          <w:szCs w:val="23"/>
        </w:rPr>
        <w:t xml:space="preserve"> (далее – Положение) </w:t>
      </w:r>
      <w:r w:rsidR="00156EF3" w:rsidRPr="00120E9B">
        <w:rPr>
          <w:rFonts w:ascii="Times New Roman" w:hAnsi="Times New Roman" w:cs="Times New Roman"/>
          <w:sz w:val="23"/>
          <w:szCs w:val="23"/>
        </w:rPr>
        <w:t>регламентирует</w:t>
      </w:r>
      <w:r w:rsidRPr="00120E9B">
        <w:rPr>
          <w:rFonts w:ascii="Times New Roman" w:hAnsi="Times New Roman" w:cs="Times New Roman"/>
          <w:sz w:val="23"/>
          <w:szCs w:val="23"/>
        </w:rPr>
        <w:t xml:space="preserve"> </w:t>
      </w:r>
      <w:r w:rsidR="00156EF3" w:rsidRPr="00120E9B">
        <w:rPr>
          <w:rFonts w:ascii="Times New Roman" w:hAnsi="Times New Roman" w:cs="Times New Roman"/>
          <w:sz w:val="23"/>
          <w:szCs w:val="23"/>
        </w:rPr>
        <w:t xml:space="preserve">порядок взаимодействия участников отношений в сфере дополнительного образования в целях обеспечения получения детьми, проживающими на территории </w:t>
      </w:r>
      <w:r w:rsidR="0005370E" w:rsidRPr="00120E9B">
        <w:rPr>
          <w:rFonts w:ascii="Times New Roman" w:hAnsi="Times New Roman" w:cs="Times New Roman"/>
          <w:sz w:val="23"/>
          <w:szCs w:val="23"/>
        </w:rPr>
        <w:t xml:space="preserve">Пижанского </w:t>
      </w:r>
      <w:r w:rsidR="00415D64" w:rsidRPr="00120E9B">
        <w:rPr>
          <w:rFonts w:ascii="Times New Roman" w:hAnsi="Times New Roman" w:cs="Times New Roman"/>
          <w:sz w:val="23"/>
          <w:szCs w:val="23"/>
        </w:rPr>
        <w:t>муниципального округа</w:t>
      </w:r>
      <w:r w:rsidR="00156EF3" w:rsidRPr="00120E9B">
        <w:rPr>
          <w:rFonts w:ascii="Times New Roman" w:hAnsi="Times New Roman" w:cs="Times New Roman"/>
          <w:sz w:val="23"/>
          <w:szCs w:val="23"/>
        </w:rPr>
        <w:t xml:space="preserve">, дополнительного образования за счет средств местного бюджета </w:t>
      </w:r>
      <w:r w:rsidR="0005370E" w:rsidRPr="00120E9B">
        <w:rPr>
          <w:rFonts w:ascii="Times New Roman" w:hAnsi="Times New Roman" w:cs="Times New Roman"/>
          <w:sz w:val="23"/>
          <w:szCs w:val="23"/>
        </w:rPr>
        <w:t xml:space="preserve">Пижанского </w:t>
      </w:r>
      <w:r w:rsidR="00415D64" w:rsidRPr="00120E9B">
        <w:rPr>
          <w:rFonts w:ascii="Times New Roman" w:hAnsi="Times New Roman" w:cs="Times New Roman"/>
          <w:sz w:val="23"/>
          <w:szCs w:val="23"/>
        </w:rPr>
        <w:t>муниципального округа</w:t>
      </w:r>
      <w:r w:rsidR="00156EF3" w:rsidRPr="00120E9B">
        <w:rPr>
          <w:rFonts w:ascii="Times New Roman" w:hAnsi="Times New Roman" w:cs="Times New Roman"/>
          <w:sz w:val="23"/>
          <w:szCs w:val="23"/>
        </w:rPr>
        <w:t>.</w:t>
      </w:r>
    </w:p>
    <w:p w:rsidR="00BC6345" w:rsidRPr="00120E9B" w:rsidRDefault="00596927" w:rsidP="00120E9B">
      <w:pPr>
        <w:pStyle w:val="a3"/>
        <w:numPr>
          <w:ilvl w:val="1"/>
          <w:numId w:val="4"/>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Для целей</w:t>
      </w:r>
      <w:r w:rsidR="00156EF3" w:rsidRPr="00120E9B">
        <w:rPr>
          <w:rFonts w:ascii="Times New Roman" w:hAnsi="Times New Roman" w:cs="Times New Roman"/>
          <w:sz w:val="23"/>
          <w:szCs w:val="23"/>
        </w:rPr>
        <w:t xml:space="preserve"> настоящего Положения используются следующие понятия:</w:t>
      </w:r>
    </w:p>
    <w:p w:rsidR="00BC6345" w:rsidRPr="00120E9B" w:rsidRDefault="0009277E" w:rsidP="00120E9B">
      <w:pPr>
        <w:pStyle w:val="a3"/>
        <w:numPr>
          <w:ilvl w:val="2"/>
          <w:numId w:val="4"/>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услуга дополнительного образования – реализация дополнительной общеобразовательной программы (</w:t>
      </w:r>
      <w:r w:rsidR="00547841" w:rsidRPr="00120E9B">
        <w:rPr>
          <w:rFonts w:ascii="Times New Roman" w:hAnsi="Times New Roman" w:cs="Times New Roman"/>
          <w:sz w:val="23"/>
          <w:szCs w:val="23"/>
        </w:rPr>
        <w:t>части</w:t>
      </w:r>
      <w:r w:rsidRPr="00120E9B">
        <w:rPr>
          <w:rFonts w:ascii="Times New Roman" w:hAnsi="Times New Roman" w:cs="Times New Roman"/>
          <w:sz w:val="23"/>
          <w:szCs w:val="23"/>
        </w:rPr>
        <w:t xml:space="preserve"> дополнительной общеобразовательной программы) в отношении одного физического лица, осваивающего соответствующую </w:t>
      </w:r>
      <w:r w:rsidR="0078683E" w:rsidRPr="00120E9B">
        <w:rPr>
          <w:rFonts w:ascii="Times New Roman" w:hAnsi="Times New Roman" w:cs="Times New Roman"/>
          <w:sz w:val="23"/>
          <w:szCs w:val="23"/>
        </w:rPr>
        <w:t>дополнительную обще</w:t>
      </w:r>
      <w:r w:rsidRPr="00120E9B">
        <w:rPr>
          <w:rFonts w:ascii="Times New Roman" w:hAnsi="Times New Roman" w:cs="Times New Roman"/>
          <w:sz w:val="23"/>
          <w:szCs w:val="23"/>
        </w:rPr>
        <w:t>образовательную программу;</w:t>
      </w:r>
    </w:p>
    <w:p w:rsidR="00BC6345" w:rsidRPr="00120E9B" w:rsidRDefault="00A428B2" w:rsidP="00120E9B">
      <w:pPr>
        <w:pStyle w:val="a3"/>
        <w:numPr>
          <w:ilvl w:val="2"/>
          <w:numId w:val="4"/>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поставщик образовательных услуг – образовательная </w:t>
      </w:r>
      <w:r w:rsidR="00547841" w:rsidRPr="00120E9B">
        <w:rPr>
          <w:rFonts w:ascii="Times New Roman" w:hAnsi="Times New Roman" w:cs="Times New Roman"/>
          <w:sz w:val="23"/>
          <w:szCs w:val="23"/>
        </w:rPr>
        <w:t>организ</w:t>
      </w:r>
      <w:r w:rsidR="000D21C4" w:rsidRPr="00120E9B">
        <w:rPr>
          <w:rFonts w:ascii="Times New Roman" w:hAnsi="Times New Roman" w:cs="Times New Roman"/>
          <w:sz w:val="23"/>
          <w:szCs w:val="23"/>
        </w:rPr>
        <w:t>ация, организация, осуществляющая</w:t>
      </w:r>
      <w:r w:rsidR="00547841" w:rsidRPr="00120E9B">
        <w:rPr>
          <w:rFonts w:ascii="Times New Roman" w:hAnsi="Times New Roman" w:cs="Times New Roman"/>
          <w:sz w:val="23"/>
          <w:szCs w:val="23"/>
        </w:rPr>
        <w:t xml:space="preserve"> обучение, индивидуальный предприниматель, оказывающая(ий) услуги дополнительного образования;</w:t>
      </w:r>
    </w:p>
    <w:p w:rsidR="00BC6345" w:rsidRPr="00120E9B" w:rsidRDefault="00596927" w:rsidP="00120E9B">
      <w:pPr>
        <w:pStyle w:val="a3"/>
        <w:numPr>
          <w:ilvl w:val="2"/>
          <w:numId w:val="4"/>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реестр сертификатов дополнительного образования – база данных о детях, проживающих на территории </w:t>
      </w:r>
      <w:r w:rsidR="0005370E" w:rsidRPr="00120E9B">
        <w:rPr>
          <w:rFonts w:ascii="Times New Roman" w:hAnsi="Times New Roman" w:cs="Times New Roman"/>
          <w:sz w:val="23"/>
          <w:szCs w:val="23"/>
        </w:rPr>
        <w:t xml:space="preserve">Пижанского </w:t>
      </w:r>
      <w:r w:rsidR="00415D64" w:rsidRPr="00120E9B">
        <w:rPr>
          <w:rFonts w:ascii="Times New Roman" w:hAnsi="Times New Roman" w:cs="Times New Roman"/>
          <w:sz w:val="23"/>
          <w:szCs w:val="23"/>
        </w:rPr>
        <w:t>муниципального округа</w:t>
      </w:r>
      <w:r w:rsidRPr="00120E9B">
        <w:rPr>
          <w:rFonts w:ascii="Times New Roman" w:hAnsi="Times New Roman" w:cs="Times New Roman"/>
          <w:sz w:val="23"/>
          <w:szCs w:val="23"/>
        </w:rPr>
        <w:t xml:space="preserve">, которые имеют возможность получения дополнительного образования за счет средств местного бюджета </w:t>
      </w:r>
      <w:r w:rsidR="0005370E" w:rsidRPr="00120E9B">
        <w:rPr>
          <w:rFonts w:ascii="Times New Roman" w:hAnsi="Times New Roman" w:cs="Times New Roman"/>
          <w:sz w:val="23"/>
          <w:szCs w:val="23"/>
        </w:rPr>
        <w:t xml:space="preserve">Пижанского </w:t>
      </w:r>
      <w:r w:rsidR="00415D64" w:rsidRPr="00120E9B">
        <w:rPr>
          <w:rFonts w:ascii="Times New Roman" w:hAnsi="Times New Roman" w:cs="Times New Roman"/>
          <w:sz w:val="23"/>
          <w:szCs w:val="23"/>
        </w:rPr>
        <w:t>муниципального округа</w:t>
      </w:r>
      <w:r w:rsidR="00263C47" w:rsidRPr="00120E9B">
        <w:rPr>
          <w:rFonts w:ascii="Times New Roman" w:hAnsi="Times New Roman" w:cs="Times New Roman"/>
          <w:sz w:val="23"/>
          <w:szCs w:val="23"/>
        </w:rPr>
        <w:t>, ведение которо</w:t>
      </w:r>
      <w:r w:rsidR="00A7259E" w:rsidRPr="00120E9B">
        <w:rPr>
          <w:rFonts w:ascii="Times New Roman" w:hAnsi="Times New Roman" w:cs="Times New Roman"/>
          <w:sz w:val="23"/>
          <w:szCs w:val="23"/>
        </w:rPr>
        <w:t>й</w:t>
      </w:r>
      <w:r w:rsidR="00263C47" w:rsidRPr="00120E9B">
        <w:rPr>
          <w:rFonts w:ascii="Times New Roman" w:hAnsi="Times New Roman" w:cs="Times New Roman"/>
          <w:sz w:val="23"/>
          <w:szCs w:val="23"/>
        </w:rPr>
        <w:t xml:space="preserve"> осуществляется в порядке</w:t>
      </w:r>
      <w:r w:rsidR="00A428B2" w:rsidRPr="00120E9B">
        <w:rPr>
          <w:rFonts w:ascii="Times New Roman" w:hAnsi="Times New Roman" w:cs="Times New Roman"/>
          <w:sz w:val="23"/>
          <w:szCs w:val="23"/>
        </w:rPr>
        <w:t>, установленном настоящим Положением</w:t>
      </w:r>
      <w:r w:rsidRPr="00120E9B">
        <w:rPr>
          <w:rFonts w:ascii="Times New Roman" w:hAnsi="Times New Roman" w:cs="Times New Roman"/>
          <w:sz w:val="23"/>
          <w:szCs w:val="23"/>
        </w:rPr>
        <w:t>;</w:t>
      </w:r>
    </w:p>
    <w:p w:rsidR="00BC6345" w:rsidRPr="00120E9B" w:rsidRDefault="004C066C" w:rsidP="00120E9B">
      <w:pPr>
        <w:pStyle w:val="a3"/>
        <w:numPr>
          <w:ilvl w:val="2"/>
          <w:numId w:val="4"/>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реестр </w:t>
      </w:r>
      <w:r w:rsidR="00F24826" w:rsidRPr="00120E9B">
        <w:rPr>
          <w:rFonts w:ascii="Times New Roman" w:hAnsi="Times New Roman" w:cs="Times New Roman"/>
          <w:sz w:val="23"/>
          <w:szCs w:val="23"/>
        </w:rPr>
        <w:t>сертифицированн</w:t>
      </w:r>
      <w:r w:rsidR="009F2612" w:rsidRPr="00120E9B">
        <w:rPr>
          <w:rFonts w:ascii="Times New Roman" w:hAnsi="Times New Roman" w:cs="Times New Roman"/>
          <w:sz w:val="23"/>
          <w:szCs w:val="23"/>
        </w:rPr>
        <w:t xml:space="preserve">ых образовательных </w:t>
      </w:r>
      <w:r w:rsidRPr="00120E9B">
        <w:rPr>
          <w:rFonts w:ascii="Times New Roman" w:hAnsi="Times New Roman" w:cs="Times New Roman"/>
          <w:sz w:val="23"/>
          <w:szCs w:val="23"/>
        </w:rPr>
        <w:t xml:space="preserve">программ – </w:t>
      </w:r>
      <w:r w:rsidR="00BE3332" w:rsidRPr="00120E9B">
        <w:rPr>
          <w:rFonts w:ascii="Times New Roman" w:hAnsi="Times New Roman" w:cs="Times New Roman"/>
          <w:sz w:val="23"/>
          <w:szCs w:val="23"/>
        </w:rPr>
        <w:t>база данных о</w:t>
      </w:r>
      <w:r w:rsidRPr="00120E9B">
        <w:rPr>
          <w:rFonts w:ascii="Times New Roman" w:hAnsi="Times New Roman" w:cs="Times New Roman"/>
          <w:sz w:val="23"/>
          <w:szCs w:val="23"/>
        </w:rPr>
        <w:t xml:space="preserve"> дополнительных общеобразовательных программ</w:t>
      </w:r>
      <w:r w:rsidR="00BE3332" w:rsidRPr="00120E9B">
        <w:rPr>
          <w:rFonts w:ascii="Times New Roman" w:hAnsi="Times New Roman" w:cs="Times New Roman"/>
          <w:sz w:val="23"/>
          <w:szCs w:val="23"/>
        </w:rPr>
        <w:t>ах</w:t>
      </w:r>
      <w:r w:rsidRPr="00120E9B">
        <w:rPr>
          <w:rFonts w:ascii="Times New Roman" w:hAnsi="Times New Roman" w:cs="Times New Roman"/>
          <w:sz w:val="23"/>
          <w:szCs w:val="23"/>
        </w:rPr>
        <w:t xml:space="preserve">, </w:t>
      </w:r>
      <w:r w:rsidR="00A428B2" w:rsidRPr="00120E9B">
        <w:rPr>
          <w:rFonts w:ascii="Times New Roman" w:hAnsi="Times New Roman" w:cs="Times New Roman"/>
          <w:sz w:val="23"/>
          <w:szCs w:val="23"/>
        </w:rPr>
        <w:t xml:space="preserve">реализуемых </w:t>
      </w:r>
      <w:r w:rsidR="00547841" w:rsidRPr="00120E9B">
        <w:rPr>
          <w:rFonts w:ascii="Times New Roman" w:hAnsi="Times New Roman" w:cs="Times New Roman"/>
          <w:sz w:val="23"/>
          <w:szCs w:val="23"/>
        </w:rPr>
        <w:t xml:space="preserve">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w:t>
      </w:r>
      <w:r w:rsidRPr="00120E9B">
        <w:rPr>
          <w:rFonts w:ascii="Times New Roman" w:hAnsi="Times New Roman" w:cs="Times New Roman"/>
          <w:sz w:val="23"/>
          <w:szCs w:val="23"/>
        </w:rPr>
        <w:t>формируем</w:t>
      </w:r>
      <w:r w:rsidR="00BE3332" w:rsidRPr="00120E9B">
        <w:rPr>
          <w:rFonts w:ascii="Times New Roman" w:hAnsi="Times New Roman" w:cs="Times New Roman"/>
          <w:sz w:val="23"/>
          <w:szCs w:val="23"/>
        </w:rPr>
        <w:t>ая</w:t>
      </w:r>
      <w:r w:rsidR="009516CC" w:rsidRPr="00120E9B">
        <w:rPr>
          <w:rFonts w:ascii="Times New Roman" w:hAnsi="Times New Roman" w:cs="Times New Roman"/>
          <w:sz w:val="23"/>
          <w:szCs w:val="23"/>
        </w:rPr>
        <w:t xml:space="preserve"> в соответствии с правилами персонифицированного финансирования дополнительного образования детей в </w:t>
      </w:r>
      <w:r w:rsidR="00773E83" w:rsidRPr="00120E9B">
        <w:rPr>
          <w:rFonts w:ascii="Times New Roman" w:hAnsi="Times New Roman" w:cs="Times New Roman"/>
          <w:sz w:val="23"/>
          <w:szCs w:val="23"/>
        </w:rPr>
        <w:t>Кировской</w:t>
      </w:r>
      <w:r w:rsidR="00CC28A7" w:rsidRPr="00120E9B">
        <w:rPr>
          <w:rFonts w:ascii="Times New Roman" w:hAnsi="Times New Roman" w:cs="Times New Roman"/>
          <w:sz w:val="23"/>
          <w:szCs w:val="23"/>
        </w:rPr>
        <w:t xml:space="preserve"> области</w:t>
      </w:r>
      <w:r w:rsidR="008813B0" w:rsidRPr="00120E9B">
        <w:rPr>
          <w:rFonts w:ascii="Times New Roman" w:hAnsi="Times New Roman" w:cs="Times New Roman"/>
          <w:sz w:val="23"/>
          <w:szCs w:val="23"/>
        </w:rPr>
        <w:t xml:space="preserve"> </w:t>
      </w:r>
      <w:r w:rsidR="009516CC" w:rsidRPr="00120E9B">
        <w:rPr>
          <w:rFonts w:ascii="Times New Roman" w:hAnsi="Times New Roman" w:cs="Times New Roman"/>
          <w:sz w:val="23"/>
          <w:szCs w:val="23"/>
        </w:rPr>
        <w:t>(далее – Правила персонифицированного финансирования);</w:t>
      </w:r>
    </w:p>
    <w:p w:rsidR="00BC6345" w:rsidRPr="00120E9B" w:rsidRDefault="004C066C" w:rsidP="00120E9B">
      <w:pPr>
        <w:pStyle w:val="a3"/>
        <w:numPr>
          <w:ilvl w:val="2"/>
          <w:numId w:val="4"/>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реестр предпрофессиональных программ – </w:t>
      </w:r>
      <w:r w:rsidR="00BE3332" w:rsidRPr="00120E9B">
        <w:rPr>
          <w:rFonts w:ascii="Times New Roman" w:hAnsi="Times New Roman" w:cs="Times New Roman"/>
          <w:sz w:val="23"/>
          <w:szCs w:val="23"/>
        </w:rPr>
        <w:t>база данных о</w:t>
      </w:r>
      <w:r w:rsidR="009516CC" w:rsidRPr="00120E9B">
        <w:rPr>
          <w:rFonts w:ascii="Times New Roman" w:hAnsi="Times New Roman" w:cs="Times New Roman"/>
          <w:sz w:val="23"/>
          <w:szCs w:val="23"/>
        </w:rPr>
        <w:t xml:space="preserve"> дополнительных предпрофессиональных программ</w:t>
      </w:r>
      <w:r w:rsidR="00BE3332" w:rsidRPr="00120E9B">
        <w:rPr>
          <w:rFonts w:ascii="Times New Roman" w:hAnsi="Times New Roman" w:cs="Times New Roman"/>
          <w:sz w:val="23"/>
          <w:szCs w:val="23"/>
        </w:rPr>
        <w:t>ах</w:t>
      </w:r>
      <w:r w:rsidR="009516CC" w:rsidRPr="00120E9B">
        <w:rPr>
          <w:rFonts w:ascii="Times New Roman" w:hAnsi="Times New Roman" w:cs="Times New Roman"/>
          <w:sz w:val="23"/>
          <w:szCs w:val="23"/>
        </w:rPr>
        <w:t xml:space="preserve"> в области искусств и(или) физической культуры и спорта, реализуемых образовательными организациями</w:t>
      </w:r>
      <w:r w:rsidR="002D3766" w:rsidRPr="00120E9B">
        <w:rPr>
          <w:rFonts w:ascii="Times New Roman" w:hAnsi="Times New Roman" w:cs="Times New Roman"/>
          <w:sz w:val="23"/>
          <w:szCs w:val="23"/>
        </w:rPr>
        <w:t xml:space="preserve"> </w:t>
      </w:r>
      <w:r w:rsidR="006C2A51" w:rsidRPr="00120E9B">
        <w:rPr>
          <w:rFonts w:ascii="Times New Roman" w:hAnsi="Times New Roman" w:cs="Times New Roman"/>
          <w:sz w:val="23"/>
          <w:szCs w:val="23"/>
        </w:rPr>
        <w:t>за счет бюджетных ассигнований</w:t>
      </w:r>
      <w:r w:rsidR="003654E9" w:rsidRPr="00120E9B">
        <w:rPr>
          <w:rFonts w:ascii="Times New Roman" w:hAnsi="Times New Roman" w:cs="Times New Roman"/>
          <w:sz w:val="23"/>
          <w:szCs w:val="23"/>
        </w:rPr>
        <w:t xml:space="preserve"> на оказание государственных (муниципальных) услуг</w:t>
      </w:r>
      <w:r w:rsidR="002D3766" w:rsidRPr="00120E9B">
        <w:rPr>
          <w:rFonts w:ascii="Times New Roman" w:hAnsi="Times New Roman" w:cs="Times New Roman"/>
          <w:sz w:val="23"/>
          <w:szCs w:val="23"/>
        </w:rPr>
        <w:t>;</w:t>
      </w:r>
    </w:p>
    <w:p w:rsidR="00BC6345" w:rsidRPr="00120E9B" w:rsidRDefault="004C066C" w:rsidP="00120E9B">
      <w:pPr>
        <w:pStyle w:val="a3"/>
        <w:numPr>
          <w:ilvl w:val="2"/>
          <w:numId w:val="4"/>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реестр значимых программ –</w:t>
      </w:r>
      <w:r w:rsidR="00BE3332" w:rsidRPr="00120E9B">
        <w:rPr>
          <w:rFonts w:ascii="Times New Roman" w:hAnsi="Times New Roman" w:cs="Times New Roman"/>
          <w:sz w:val="23"/>
          <w:szCs w:val="23"/>
        </w:rPr>
        <w:t xml:space="preserve"> база данных о дополнительных общеразвивающих программах, реализуемых</w:t>
      </w:r>
      <w:r w:rsidR="00AF5088" w:rsidRPr="00120E9B">
        <w:rPr>
          <w:rFonts w:ascii="Times New Roman" w:hAnsi="Times New Roman" w:cs="Times New Roman"/>
          <w:sz w:val="23"/>
          <w:szCs w:val="23"/>
        </w:rPr>
        <w:t xml:space="preserve"> образовательными организациями</w:t>
      </w:r>
      <w:r w:rsidR="007F0353" w:rsidRPr="00120E9B">
        <w:rPr>
          <w:rFonts w:ascii="Times New Roman" w:hAnsi="Times New Roman" w:cs="Times New Roman"/>
          <w:sz w:val="23"/>
          <w:szCs w:val="23"/>
        </w:rPr>
        <w:t xml:space="preserve"> за счет бюджетных средств</w:t>
      </w:r>
      <w:r w:rsidR="00BE3332" w:rsidRPr="00120E9B">
        <w:rPr>
          <w:rFonts w:ascii="Times New Roman" w:hAnsi="Times New Roman" w:cs="Times New Roman"/>
          <w:sz w:val="23"/>
          <w:szCs w:val="23"/>
        </w:rPr>
        <w:t>, в установленном порядке признаваемых важными для социально-экономического развития</w:t>
      </w:r>
      <w:r w:rsidR="00D14DF5" w:rsidRPr="00120E9B">
        <w:rPr>
          <w:rFonts w:ascii="Times New Roman" w:hAnsi="Times New Roman" w:cs="Times New Roman"/>
          <w:sz w:val="23"/>
          <w:szCs w:val="23"/>
        </w:rPr>
        <w:t xml:space="preserve"> муниципального района (городского округа)</w:t>
      </w:r>
      <w:r w:rsidR="007F0353" w:rsidRPr="00120E9B">
        <w:rPr>
          <w:rFonts w:ascii="Times New Roman" w:hAnsi="Times New Roman" w:cs="Times New Roman"/>
          <w:sz w:val="23"/>
          <w:szCs w:val="23"/>
        </w:rPr>
        <w:t>;</w:t>
      </w:r>
    </w:p>
    <w:p w:rsidR="00BC6345" w:rsidRPr="00120E9B" w:rsidRDefault="00C851EE" w:rsidP="00120E9B">
      <w:pPr>
        <w:pStyle w:val="a3"/>
        <w:numPr>
          <w:ilvl w:val="2"/>
          <w:numId w:val="4"/>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lastRenderedPageBreak/>
        <w:t xml:space="preserve">реестр </w:t>
      </w:r>
      <w:r w:rsidR="004253A3" w:rsidRPr="00120E9B">
        <w:rPr>
          <w:rFonts w:ascii="Times New Roman" w:hAnsi="Times New Roman" w:cs="Times New Roman"/>
          <w:sz w:val="23"/>
          <w:szCs w:val="23"/>
        </w:rPr>
        <w:t xml:space="preserve">иных </w:t>
      </w:r>
      <w:r w:rsidR="009C5288" w:rsidRPr="00120E9B">
        <w:rPr>
          <w:rFonts w:ascii="Times New Roman" w:hAnsi="Times New Roman" w:cs="Times New Roman"/>
          <w:sz w:val="23"/>
          <w:szCs w:val="23"/>
        </w:rPr>
        <w:t xml:space="preserve">образовательных </w:t>
      </w:r>
      <w:r w:rsidR="004C066C" w:rsidRPr="00120E9B">
        <w:rPr>
          <w:rFonts w:ascii="Times New Roman" w:hAnsi="Times New Roman" w:cs="Times New Roman"/>
          <w:sz w:val="23"/>
          <w:szCs w:val="23"/>
        </w:rPr>
        <w:t xml:space="preserve">программ – </w:t>
      </w:r>
      <w:r w:rsidRPr="00120E9B">
        <w:rPr>
          <w:rFonts w:ascii="Times New Roman" w:hAnsi="Times New Roman" w:cs="Times New Roman"/>
          <w:sz w:val="23"/>
          <w:szCs w:val="23"/>
        </w:rPr>
        <w:t>база данных о</w:t>
      </w:r>
      <w:r w:rsidR="00BE3332" w:rsidRPr="00120E9B">
        <w:rPr>
          <w:rFonts w:ascii="Times New Roman" w:hAnsi="Times New Roman" w:cs="Times New Roman"/>
          <w:sz w:val="23"/>
          <w:szCs w:val="23"/>
        </w:rPr>
        <w:t xml:space="preserve"> </w:t>
      </w:r>
      <w:r w:rsidR="009C5288" w:rsidRPr="00120E9B">
        <w:rPr>
          <w:rFonts w:ascii="Times New Roman" w:hAnsi="Times New Roman" w:cs="Times New Roman"/>
          <w:sz w:val="23"/>
          <w:szCs w:val="23"/>
        </w:rPr>
        <w:t>не воше</w:t>
      </w:r>
      <w:r w:rsidR="007F0353" w:rsidRPr="00120E9B">
        <w:rPr>
          <w:rFonts w:ascii="Times New Roman" w:hAnsi="Times New Roman" w:cs="Times New Roman"/>
          <w:sz w:val="23"/>
          <w:szCs w:val="23"/>
        </w:rPr>
        <w:t>дших в реестр значимых программ:</w:t>
      </w:r>
    </w:p>
    <w:p w:rsidR="007F0353" w:rsidRPr="00120E9B" w:rsidRDefault="007F0353" w:rsidP="00120E9B">
      <w:pPr>
        <w:pStyle w:val="a3"/>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дополнительных общеразвивающих программах, реализуемых за счет бюджетных ассигнований на оказание муниципальных услуг</w:t>
      </w:r>
      <w:r w:rsidR="00E232B6" w:rsidRPr="00120E9B">
        <w:rPr>
          <w:rFonts w:ascii="Times New Roman" w:hAnsi="Times New Roman" w:cs="Times New Roman"/>
          <w:sz w:val="23"/>
          <w:szCs w:val="23"/>
        </w:rPr>
        <w:t xml:space="preserve">, </w:t>
      </w:r>
      <w:r w:rsidRPr="00120E9B">
        <w:rPr>
          <w:rFonts w:ascii="Times New Roman" w:hAnsi="Times New Roman" w:cs="Times New Roman"/>
          <w:sz w:val="23"/>
          <w:szCs w:val="23"/>
        </w:rPr>
        <w:t>муниципальными общеобразовательными организациями;</w:t>
      </w:r>
    </w:p>
    <w:p w:rsidR="007F0353" w:rsidRPr="00120E9B" w:rsidRDefault="007F0353" w:rsidP="00120E9B">
      <w:pPr>
        <w:pStyle w:val="a3"/>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дополнительных общеразвивающих программах, реализуемых за счет бюджетных ассигнований на оказание муниципальных услуг</w:t>
      </w:r>
      <w:r w:rsidR="00E232B6" w:rsidRPr="00120E9B">
        <w:rPr>
          <w:rFonts w:ascii="Times New Roman" w:hAnsi="Times New Roman" w:cs="Times New Roman"/>
          <w:sz w:val="23"/>
          <w:szCs w:val="23"/>
        </w:rPr>
        <w:t xml:space="preserve"> </w:t>
      </w:r>
      <w:r w:rsidRPr="00120E9B">
        <w:rPr>
          <w:rFonts w:ascii="Times New Roman" w:hAnsi="Times New Roman" w:cs="Times New Roman"/>
          <w:sz w:val="23"/>
          <w:szCs w:val="23"/>
        </w:rPr>
        <w:t>иными муниципальными образовательными организациями,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p w:rsidR="00BC6345" w:rsidRPr="00120E9B" w:rsidRDefault="00156EF3" w:rsidP="00120E9B">
      <w:pPr>
        <w:pStyle w:val="a3"/>
        <w:numPr>
          <w:ilvl w:val="2"/>
          <w:numId w:val="4"/>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сертификат дополнительного образования </w:t>
      </w:r>
      <w:r w:rsidR="00596927" w:rsidRPr="00120E9B">
        <w:rPr>
          <w:rFonts w:ascii="Times New Roman" w:hAnsi="Times New Roman" w:cs="Times New Roman"/>
          <w:sz w:val="23"/>
          <w:szCs w:val="23"/>
        </w:rPr>
        <w:t>–</w:t>
      </w:r>
      <w:r w:rsidRPr="00120E9B">
        <w:rPr>
          <w:rFonts w:ascii="Times New Roman" w:hAnsi="Times New Roman" w:cs="Times New Roman"/>
          <w:sz w:val="23"/>
          <w:szCs w:val="23"/>
        </w:rPr>
        <w:t xml:space="preserve"> </w:t>
      </w:r>
      <w:r w:rsidR="00596927" w:rsidRPr="00120E9B">
        <w:rPr>
          <w:rFonts w:ascii="Times New Roman" w:hAnsi="Times New Roman" w:cs="Times New Roman"/>
          <w:sz w:val="23"/>
          <w:szCs w:val="23"/>
        </w:rPr>
        <w:t>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BC6345" w:rsidRPr="00120E9B" w:rsidRDefault="00596927" w:rsidP="00120E9B">
      <w:pPr>
        <w:pStyle w:val="a3"/>
        <w:numPr>
          <w:ilvl w:val="2"/>
          <w:numId w:val="4"/>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сертификат персонифицированного финансирования – статус сертификата дополнительного образования, </w:t>
      </w:r>
      <w:r w:rsidR="00DA335E" w:rsidRPr="00120E9B">
        <w:rPr>
          <w:rFonts w:ascii="Times New Roman" w:hAnsi="Times New Roman" w:cs="Times New Roman"/>
          <w:sz w:val="23"/>
          <w:szCs w:val="23"/>
        </w:rPr>
        <w:t>предусматривающий его использование</w:t>
      </w:r>
      <w:r w:rsidRPr="00120E9B">
        <w:rPr>
          <w:rFonts w:ascii="Times New Roman" w:hAnsi="Times New Roman" w:cs="Times New Roman"/>
          <w:sz w:val="23"/>
          <w:szCs w:val="23"/>
        </w:rPr>
        <w:t xml:space="preserve"> в соответствии с Правилами персонифицированного финансирования</w:t>
      </w:r>
      <w:r w:rsidR="00BE3332" w:rsidRPr="00120E9B">
        <w:rPr>
          <w:rFonts w:ascii="Times New Roman" w:hAnsi="Times New Roman" w:cs="Times New Roman"/>
          <w:sz w:val="23"/>
          <w:szCs w:val="23"/>
        </w:rPr>
        <w:t xml:space="preserve"> </w:t>
      </w:r>
      <w:r w:rsidR="00F24826" w:rsidRPr="00120E9B">
        <w:rPr>
          <w:rFonts w:ascii="Times New Roman" w:hAnsi="Times New Roman" w:cs="Times New Roman"/>
          <w:sz w:val="23"/>
          <w:szCs w:val="23"/>
        </w:rPr>
        <w:t xml:space="preserve">для обучения </w:t>
      </w:r>
      <w:r w:rsidR="00BE3332" w:rsidRPr="00120E9B">
        <w:rPr>
          <w:rFonts w:ascii="Times New Roman" w:hAnsi="Times New Roman" w:cs="Times New Roman"/>
          <w:sz w:val="23"/>
          <w:szCs w:val="23"/>
        </w:rPr>
        <w:t>по</w:t>
      </w:r>
      <w:r w:rsidR="0078683E" w:rsidRPr="00120E9B">
        <w:rPr>
          <w:rFonts w:ascii="Times New Roman" w:hAnsi="Times New Roman" w:cs="Times New Roman"/>
          <w:sz w:val="23"/>
          <w:szCs w:val="23"/>
        </w:rPr>
        <w:t xml:space="preserve"> дополнительным</w:t>
      </w:r>
      <w:r w:rsidR="00F24826" w:rsidRPr="00120E9B">
        <w:rPr>
          <w:rFonts w:ascii="Times New Roman" w:hAnsi="Times New Roman" w:cs="Times New Roman"/>
          <w:sz w:val="23"/>
          <w:szCs w:val="23"/>
        </w:rPr>
        <w:t xml:space="preserve"> </w:t>
      </w:r>
      <w:r w:rsidR="0078683E" w:rsidRPr="00120E9B">
        <w:rPr>
          <w:rFonts w:ascii="Times New Roman" w:hAnsi="Times New Roman" w:cs="Times New Roman"/>
          <w:sz w:val="23"/>
          <w:szCs w:val="23"/>
        </w:rPr>
        <w:t>обще</w:t>
      </w:r>
      <w:r w:rsidR="00B143A8" w:rsidRPr="00120E9B">
        <w:rPr>
          <w:rFonts w:ascii="Times New Roman" w:hAnsi="Times New Roman" w:cs="Times New Roman"/>
          <w:sz w:val="23"/>
          <w:szCs w:val="23"/>
        </w:rPr>
        <w:t xml:space="preserve">образовательным </w:t>
      </w:r>
      <w:r w:rsidR="00BE3332" w:rsidRPr="00120E9B">
        <w:rPr>
          <w:rFonts w:ascii="Times New Roman" w:hAnsi="Times New Roman" w:cs="Times New Roman"/>
          <w:sz w:val="23"/>
          <w:szCs w:val="23"/>
        </w:rPr>
        <w:t>программам, включенным</w:t>
      </w:r>
      <w:r w:rsidR="00B143A8" w:rsidRPr="00120E9B">
        <w:rPr>
          <w:rFonts w:ascii="Times New Roman" w:hAnsi="Times New Roman" w:cs="Times New Roman"/>
          <w:sz w:val="23"/>
          <w:szCs w:val="23"/>
        </w:rPr>
        <w:t xml:space="preserve"> в реестр </w:t>
      </w:r>
      <w:r w:rsidR="00F24826" w:rsidRPr="00120E9B">
        <w:rPr>
          <w:rFonts w:ascii="Times New Roman" w:hAnsi="Times New Roman" w:cs="Times New Roman"/>
          <w:sz w:val="23"/>
          <w:szCs w:val="23"/>
        </w:rPr>
        <w:t>сертифицированных образовательных программ</w:t>
      </w:r>
      <w:r w:rsidRPr="00120E9B">
        <w:rPr>
          <w:rFonts w:ascii="Times New Roman" w:hAnsi="Times New Roman" w:cs="Times New Roman"/>
          <w:sz w:val="23"/>
          <w:szCs w:val="23"/>
        </w:rPr>
        <w:t>;</w:t>
      </w:r>
    </w:p>
    <w:p w:rsidR="00BC6345" w:rsidRPr="00120E9B" w:rsidRDefault="004C066C" w:rsidP="00120E9B">
      <w:pPr>
        <w:pStyle w:val="a3"/>
        <w:numPr>
          <w:ilvl w:val="2"/>
          <w:numId w:val="4"/>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сертификат учета – статус сертификата дополнительного образования, </w:t>
      </w:r>
      <w:r w:rsidR="0048588E" w:rsidRPr="00120E9B">
        <w:rPr>
          <w:rFonts w:ascii="Times New Roman" w:hAnsi="Times New Roman" w:cs="Times New Roman"/>
          <w:sz w:val="23"/>
          <w:szCs w:val="23"/>
        </w:rPr>
        <w:t xml:space="preserve">не </w:t>
      </w:r>
      <w:r w:rsidR="00D37FA8" w:rsidRPr="00120E9B">
        <w:rPr>
          <w:rFonts w:ascii="Times New Roman" w:hAnsi="Times New Roman" w:cs="Times New Roman"/>
          <w:sz w:val="23"/>
          <w:szCs w:val="23"/>
        </w:rPr>
        <w:t xml:space="preserve">предусматривающий </w:t>
      </w:r>
      <w:r w:rsidR="0048588E" w:rsidRPr="00120E9B">
        <w:rPr>
          <w:rFonts w:ascii="Times New Roman" w:hAnsi="Times New Roman" w:cs="Times New Roman"/>
          <w:sz w:val="23"/>
          <w:szCs w:val="23"/>
        </w:rPr>
        <w:t>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1D580D" w:rsidRPr="00120E9B" w:rsidRDefault="00DD4A5B" w:rsidP="00120E9B">
      <w:pPr>
        <w:pStyle w:val="a3"/>
        <w:numPr>
          <w:ilvl w:val="2"/>
          <w:numId w:val="4"/>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программа персонифицированного финансирования</w:t>
      </w:r>
      <w:r w:rsidR="001221CA" w:rsidRPr="00120E9B">
        <w:rPr>
          <w:rFonts w:ascii="Times New Roman" w:hAnsi="Times New Roman" w:cs="Times New Roman"/>
          <w:sz w:val="23"/>
          <w:szCs w:val="23"/>
        </w:rPr>
        <w:t xml:space="preserve"> </w:t>
      </w:r>
      <w:r w:rsidRPr="00120E9B">
        <w:rPr>
          <w:rFonts w:ascii="Times New Roman" w:hAnsi="Times New Roman" w:cs="Times New Roman"/>
          <w:sz w:val="23"/>
          <w:szCs w:val="23"/>
        </w:rPr>
        <w:t xml:space="preserve">- документ, устанавливающий на определенный период </w:t>
      </w:r>
      <w:r w:rsidR="007F0353" w:rsidRPr="00120E9B">
        <w:rPr>
          <w:rFonts w:ascii="Times New Roman" w:hAnsi="Times New Roman" w:cs="Times New Roman"/>
          <w:sz w:val="23"/>
          <w:szCs w:val="23"/>
        </w:rPr>
        <w:t>для каждой категории детей</w:t>
      </w:r>
      <w:r w:rsidR="00704778" w:rsidRPr="00120E9B">
        <w:rPr>
          <w:rFonts w:ascii="Times New Roman" w:hAnsi="Times New Roman" w:cs="Times New Roman"/>
          <w:sz w:val="23"/>
          <w:szCs w:val="23"/>
        </w:rPr>
        <w:t>,</w:t>
      </w:r>
      <w:r w:rsidR="007F0353" w:rsidRPr="00120E9B">
        <w:rPr>
          <w:rFonts w:ascii="Times New Roman" w:hAnsi="Times New Roman" w:cs="Times New Roman"/>
          <w:sz w:val="23"/>
          <w:szCs w:val="23"/>
        </w:rPr>
        <w:t xml:space="preserve"> </w:t>
      </w:r>
      <w:r w:rsidR="00704778" w:rsidRPr="00120E9B">
        <w:rPr>
          <w:rFonts w:ascii="Times New Roman" w:hAnsi="Times New Roman" w:cs="Times New Roman"/>
          <w:sz w:val="23"/>
          <w:szCs w:val="23"/>
        </w:rPr>
        <w:t xml:space="preserve">которым предоставляются сертификаты персонифицированного финансирования, </w:t>
      </w:r>
      <w:r w:rsidRPr="00120E9B">
        <w:rPr>
          <w:rFonts w:ascii="Times New Roman" w:hAnsi="Times New Roman" w:cs="Times New Roman"/>
          <w:sz w:val="23"/>
          <w:szCs w:val="23"/>
        </w:rPr>
        <w:t xml:space="preserve">параметры системы персонифицированного финансирования, в том числе </w:t>
      </w:r>
      <w:r w:rsidR="005F6222" w:rsidRPr="00120E9B">
        <w:rPr>
          <w:rFonts w:ascii="Times New Roman" w:hAnsi="Times New Roman" w:cs="Times New Roman"/>
          <w:sz w:val="23"/>
          <w:szCs w:val="23"/>
        </w:rPr>
        <w:t>объем</w:t>
      </w:r>
      <w:r w:rsidRPr="00120E9B">
        <w:rPr>
          <w:rFonts w:ascii="Times New Roman" w:hAnsi="Times New Roman" w:cs="Times New Roman"/>
          <w:sz w:val="23"/>
          <w:szCs w:val="23"/>
        </w:rPr>
        <w:t xml:space="preserve"> обеспечения сертификатов персонифицированного финансирования</w:t>
      </w:r>
      <w:r w:rsidR="00704778" w:rsidRPr="00120E9B">
        <w:rPr>
          <w:rFonts w:ascii="Times New Roman" w:hAnsi="Times New Roman" w:cs="Times New Roman"/>
          <w:sz w:val="23"/>
          <w:szCs w:val="23"/>
        </w:rPr>
        <w:t xml:space="preserve">, число используемых </w:t>
      </w:r>
      <w:r w:rsidRPr="00120E9B">
        <w:rPr>
          <w:rFonts w:ascii="Times New Roman" w:hAnsi="Times New Roman" w:cs="Times New Roman"/>
          <w:sz w:val="23"/>
          <w:szCs w:val="23"/>
        </w:rPr>
        <w:t>сертификатов персонифицированного финансирования</w:t>
      </w:r>
      <w:r w:rsidR="00704778" w:rsidRPr="00120E9B">
        <w:rPr>
          <w:rFonts w:ascii="Times New Roman" w:hAnsi="Times New Roman" w:cs="Times New Roman"/>
          <w:sz w:val="23"/>
          <w:szCs w:val="23"/>
        </w:rPr>
        <w:t xml:space="preserve">, </w:t>
      </w:r>
      <w:r w:rsidR="00312C72" w:rsidRPr="00120E9B">
        <w:rPr>
          <w:rFonts w:ascii="Times New Roman" w:hAnsi="Times New Roman" w:cs="Times New Roman"/>
          <w:sz w:val="23"/>
          <w:szCs w:val="23"/>
        </w:rPr>
        <w:t xml:space="preserve">размер норматива обеспечения сертификата, </w:t>
      </w:r>
      <w:r w:rsidR="00704778" w:rsidRPr="00120E9B">
        <w:rPr>
          <w:rFonts w:ascii="Times New Roman" w:hAnsi="Times New Roman" w:cs="Times New Roman"/>
          <w:sz w:val="23"/>
          <w:szCs w:val="23"/>
        </w:rPr>
        <w:t xml:space="preserve">а также </w:t>
      </w:r>
      <w:r w:rsidR="00650C1B" w:rsidRPr="00120E9B">
        <w:rPr>
          <w:rFonts w:ascii="Times New Roman" w:hAnsi="Times New Roman" w:cs="Times New Roman"/>
          <w:sz w:val="23"/>
          <w:szCs w:val="23"/>
        </w:rPr>
        <w:t xml:space="preserve">порядок </w:t>
      </w:r>
      <w:r w:rsidR="00312C72" w:rsidRPr="00120E9B">
        <w:rPr>
          <w:rFonts w:ascii="Times New Roman" w:hAnsi="Times New Roman" w:cs="Times New Roman"/>
          <w:sz w:val="23"/>
          <w:szCs w:val="23"/>
        </w:rPr>
        <w:t xml:space="preserve">установления и использования </w:t>
      </w:r>
      <w:r w:rsidR="005D0D88" w:rsidRPr="00120E9B">
        <w:rPr>
          <w:rFonts w:ascii="Times New Roman" w:hAnsi="Times New Roman" w:cs="Times New Roman"/>
          <w:sz w:val="23"/>
          <w:szCs w:val="23"/>
        </w:rPr>
        <w:t>норматив</w:t>
      </w:r>
      <w:r w:rsidR="00650C1B" w:rsidRPr="00120E9B">
        <w:rPr>
          <w:rFonts w:ascii="Times New Roman" w:hAnsi="Times New Roman" w:cs="Times New Roman"/>
          <w:sz w:val="23"/>
          <w:szCs w:val="23"/>
        </w:rPr>
        <w:t>а</w:t>
      </w:r>
      <w:r w:rsidR="00EC5498" w:rsidRPr="00120E9B">
        <w:rPr>
          <w:rFonts w:ascii="Times New Roman" w:hAnsi="Times New Roman" w:cs="Times New Roman"/>
          <w:sz w:val="23"/>
          <w:szCs w:val="23"/>
        </w:rPr>
        <w:t xml:space="preserve"> обеспечения сертификата</w:t>
      </w:r>
      <w:r w:rsidRPr="00120E9B">
        <w:rPr>
          <w:rFonts w:ascii="Times New Roman" w:hAnsi="Times New Roman" w:cs="Times New Roman"/>
          <w:sz w:val="23"/>
          <w:szCs w:val="23"/>
        </w:rPr>
        <w:t>;</w:t>
      </w:r>
      <w:bookmarkStart w:id="1" w:name="_Ref32786898"/>
    </w:p>
    <w:p w:rsidR="001D580D" w:rsidRPr="00120E9B" w:rsidRDefault="00F6298C" w:rsidP="00120E9B">
      <w:pPr>
        <w:pStyle w:val="a3"/>
        <w:numPr>
          <w:ilvl w:val="2"/>
          <w:numId w:val="4"/>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color w:val="000000" w:themeColor="text1"/>
          <w:sz w:val="23"/>
          <w:szCs w:val="23"/>
        </w:rPr>
        <w:t>уполномоченный орган по реализации персонифицированного дополнительного образования (</w:t>
      </w:r>
      <w:r w:rsidR="00021B79" w:rsidRPr="00120E9B">
        <w:rPr>
          <w:rFonts w:ascii="Times New Roman" w:hAnsi="Times New Roman" w:cs="Times New Roman"/>
          <w:color w:val="000000" w:themeColor="text1"/>
          <w:sz w:val="23"/>
          <w:szCs w:val="23"/>
        </w:rPr>
        <w:t xml:space="preserve">далее - </w:t>
      </w:r>
      <w:r w:rsidRPr="00120E9B">
        <w:rPr>
          <w:rFonts w:ascii="Times New Roman" w:hAnsi="Times New Roman" w:cs="Times New Roman"/>
          <w:color w:val="000000" w:themeColor="text1"/>
          <w:sz w:val="23"/>
          <w:szCs w:val="23"/>
        </w:rPr>
        <w:t>уполномоченный орган) – орган местного самоуправления</w:t>
      </w:r>
      <w:r w:rsidR="00D33F57" w:rsidRPr="00120E9B">
        <w:rPr>
          <w:rFonts w:ascii="Times New Roman" w:hAnsi="Times New Roman" w:cs="Times New Roman"/>
          <w:color w:val="000000" w:themeColor="text1"/>
          <w:sz w:val="23"/>
          <w:szCs w:val="23"/>
        </w:rPr>
        <w:t xml:space="preserve"> </w:t>
      </w:r>
      <w:r w:rsidR="0005370E" w:rsidRPr="00120E9B">
        <w:rPr>
          <w:rFonts w:ascii="Times New Roman" w:hAnsi="Times New Roman" w:cs="Times New Roman"/>
          <w:color w:val="000000" w:themeColor="text1"/>
          <w:sz w:val="23"/>
          <w:szCs w:val="23"/>
        </w:rPr>
        <w:t xml:space="preserve">Пижанского </w:t>
      </w:r>
      <w:r w:rsidR="00415D64" w:rsidRPr="00120E9B">
        <w:rPr>
          <w:rFonts w:ascii="Times New Roman" w:hAnsi="Times New Roman" w:cs="Times New Roman"/>
          <w:sz w:val="23"/>
          <w:szCs w:val="23"/>
        </w:rPr>
        <w:t>муниципального округа</w:t>
      </w:r>
      <w:r w:rsidR="00CC28A7" w:rsidRPr="00120E9B">
        <w:rPr>
          <w:rFonts w:ascii="Times New Roman" w:hAnsi="Times New Roman" w:cs="Times New Roman"/>
          <w:color w:val="000000" w:themeColor="text1"/>
          <w:sz w:val="23"/>
          <w:szCs w:val="23"/>
        </w:rPr>
        <w:t xml:space="preserve"> </w:t>
      </w:r>
      <w:r w:rsidR="00D33F57" w:rsidRPr="00120E9B">
        <w:rPr>
          <w:rFonts w:ascii="Times New Roman" w:hAnsi="Times New Roman" w:cs="Times New Roman"/>
          <w:color w:val="000000" w:themeColor="text1"/>
          <w:sz w:val="23"/>
          <w:szCs w:val="23"/>
        </w:rPr>
        <w:t>или его структурное подразделение</w:t>
      </w:r>
      <w:r w:rsidR="0005370E" w:rsidRPr="00120E9B">
        <w:rPr>
          <w:rFonts w:ascii="Times New Roman" w:hAnsi="Times New Roman" w:cs="Times New Roman"/>
          <w:color w:val="000000" w:themeColor="text1"/>
          <w:sz w:val="23"/>
          <w:szCs w:val="23"/>
        </w:rPr>
        <w:t xml:space="preserve"> (отрасль)</w:t>
      </w:r>
      <w:r w:rsidRPr="00120E9B">
        <w:rPr>
          <w:rFonts w:ascii="Times New Roman" w:hAnsi="Times New Roman" w:cs="Times New Roman"/>
          <w:color w:val="000000" w:themeColor="text1"/>
          <w:sz w:val="23"/>
          <w:szCs w:val="23"/>
        </w:rPr>
        <w:t>, уполномоченный на ведение реестра сертификатов дополнительного образования,</w:t>
      </w:r>
      <w:r w:rsidR="008F6381" w:rsidRPr="00120E9B">
        <w:rPr>
          <w:rFonts w:ascii="Times New Roman" w:hAnsi="Times New Roman" w:cs="Times New Roman"/>
          <w:color w:val="000000" w:themeColor="text1"/>
          <w:sz w:val="23"/>
          <w:szCs w:val="23"/>
        </w:rPr>
        <w:t xml:space="preserve"> утверждение параметров для определения нормативной стоимости образовател</w:t>
      </w:r>
      <w:r w:rsidR="00BD768C" w:rsidRPr="00120E9B">
        <w:rPr>
          <w:rFonts w:ascii="Times New Roman" w:hAnsi="Times New Roman" w:cs="Times New Roman"/>
          <w:color w:val="000000" w:themeColor="text1"/>
          <w:sz w:val="23"/>
          <w:szCs w:val="23"/>
        </w:rPr>
        <w:t>ь</w:t>
      </w:r>
      <w:r w:rsidR="008F6381" w:rsidRPr="00120E9B">
        <w:rPr>
          <w:rFonts w:ascii="Times New Roman" w:hAnsi="Times New Roman" w:cs="Times New Roman"/>
          <w:color w:val="000000" w:themeColor="text1"/>
          <w:sz w:val="23"/>
          <w:szCs w:val="23"/>
        </w:rPr>
        <w:t xml:space="preserve">ных программ, </w:t>
      </w:r>
      <w:r w:rsidR="00385DDD" w:rsidRPr="00120E9B">
        <w:rPr>
          <w:rFonts w:ascii="Times New Roman" w:hAnsi="Times New Roman" w:cs="Times New Roman"/>
          <w:color w:val="000000" w:themeColor="text1"/>
          <w:sz w:val="23"/>
          <w:szCs w:val="23"/>
        </w:rPr>
        <w:t xml:space="preserve">утверждение </w:t>
      </w:r>
      <w:r w:rsidR="00DD4A5B" w:rsidRPr="00120E9B">
        <w:rPr>
          <w:rFonts w:ascii="Times New Roman" w:hAnsi="Times New Roman" w:cs="Times New Roman"/>
          <w:color w:val="000000" w:themeColor="text1"/>
          <w:sz w:val="23"/>
          <w:szCs w:val="23"/>
        </w:rPr>
        <w:t>Программы</w:t>
      </w:r>
      <w:r w:rsidR="000D21C4" w:rsidRPr="00120E9B">
        <w:rPr>
          <w:rFonts w:ascii="Times New Roman" w:hAnsi="Times New Roman" w:cs="Times New Roman"/>
          <w:color w:val="000000" w:themeColor="text1"/>
          <w:sz w:val="23"/>
          <w:szCs w:val="23"/>
        </w:rPr>
        <w:t xml:space="preserve"> персонифицированного финансировани</w:t>
      </w:r>
      <w:r w:rsidR="00D86317" w:rsidRPr="00120E9B">
        <w:rPr>
          <w:rFonts w:ascii="Times New Roman" w:hAnsi="Times New Roman" w:cs="Times New Roman"/>
          <w:color w:val="000000" w:themeColor="text1"/>
          <w:sz w:val="23"/>
          <w:szCs w:val="23"/>
        </w:rPr>
        <w:t>я</w:t>
      </w:r>
      <w:r w:rsidR="00DD4A5B" w:rsidRPr="00120E9B">
        <w:rPr>
          <w:rFonts w:ascii="Times New Roman" w:hAnsi="Times New Roman" w:cs="Times New Roman"/>
          <w:color w:val="000000" w:themeColor="text1"/>
          <w:sz w:val="23"/>
          <w:szCs w:val="23"/>
        </w:rPr>
        <w:t>,</w:t>
      </w:r>
      <w:r w:rsidR="0005370E" w:rsidRPr="00120E9B">
        <w:rPr>
          <w:rStyle w:val="aa"/>
          <w:rFonts w:ascii="Times New Roman" w:hAnsi="Times New Roman" w:cs="Times New Roman"/>
          <w:sz w:val="23"/>
          <w:szCs w:val="23"/>
        </w:rPr>
        <w:t xml:space="preserve"> а</w:t>
      </w:r>
      <w:r w:rsidRPr="00120E9B">
        <w:rPr>
          <w:rFonts w:ascii="Times New Roman" w:hAnsi="Times New Roman" w:cs="Times New Roman"/>
          <w:color w:val="000000" w:themeColor="text1"/>
          <w:sz w:val="23"/>
          <w:szCs w:val="23"/>
        </w:rPr>
        <w:t xml:space="preserve"> также осуществление функций, предусмотренных Правилами персонифицированного финансирования.</w:t>
      </w:r>
      <w:r w:rsidR="00D33F57" w:rsidRPr="00120E9B">
        <w:rPr>
          <w:rFonts w:ascii="Times New Roman" w:hAnsi="Times New Roman" w:cs="Times New Roman"/>
          <w:color w:val="000000" w:themeColor="text1"/>
          <w:sz w:val="23"/>
          <w:szCs w:val="23"/>
        </w:rPr>
        <w:t xml:space="preserve"> Уполномоченный орган своим решением вправе делегировать свои полномочия </w:t>
      </w:r>
      <w:r w:rsidR="00E232B6" w:rsidRPr="00120E9B">
        <w:rPr>
          <w:rFonts w:ascii="Times New Roman" w:hAnsi="Times New Roman" w:cs="Times New Roman"/>
          <w:color w:val="000000" w:themeColor="text1"/>
          <w:sz w:val="23"/>
          <w:szCs w:val="23"/>
        </w:rPr>
        <w:t xml:space="preserve">в части ведения реестра сертификатов дополнительного образования </w:t>
      </w:r>
      <w:r w:rsidR="00D33F57" w:rsidRPr="00120E9B">
        <w:rPr>
          <w:rFonts w:ascii="Times New Roman" w:hAnsi="Times New Roman" w:cs="Times New Roman"/>
          <w:color w:val="000000" w:themeColor="text1"/>
          <w:sz w:val="23"/>
          <w:szCs w:val="23"/>
        </w:rPr>
        <w:t>иному подведомственному учреждению.</w:t>
      </w:r>
      <w:bookmarkEnd w:id="1"/>
      <w:r w:rsidR="001D580D" w:rsidRPr="00120E9B">
        <w:rPr>
          <w:rFonts w:ascii="Times New Roman" w:hAnsi="Times New Roman" w:cs="Times New Roman"/>
          <w:sz w:val="23"/>
          <w:szCs w:val="23"/>
        </w:rPr>
        <w:t xml:space="preserve"> </w:t>
      </w:r>
    </w:p>
    <w:p w:rsidR="001D580D" w:rsidRPr="00120E9B" w:rsidRDefault="001D580D" w:rsidP="00120E9B">
      <w:pPr>
        <w:pStyle w:val="a3"/>
        <w:numPr>
          <w:ilvl w:val="2"/>
          <w:numId w:val="4"/>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Целевое число учащихся – это инструмент управления, который позволяет более детально планировать показатели деятельности учреждений, соответственно осуществлять контроль за выполнением муниципального задания (далее - МЗ). Его можно установить:</w:t>
      </w:r>
    </w:p>
    <w:p w:rsidR="001D580D" w:rsidRPr="00120E9B" w:rsidRDefault="001D580D" w:rsidP="00120E9B">
      <w:pPr>
        <w:tabs>
          <w:tab w:val="left" w:pos="426"/>
          <w:tab w:val="left" w:pos="1134"/>
        </w:tabs>
        <w:spacing w:after="0" w:line="240" w:lineRule="auto"/>
        <w:ind w:firstLine="709"/>
        <w:jc w:val="both"/>
        <w:rPr>
          <w:rFonts w:ascii="Times New Roman" w:hAnsi="Times New Roman" w:cs="Times New Roman"/>
          <w:sz w:val="23"/>
          <w:szCs w:val="23"/>
        </w:rPr>
      </w:pPr>
      <w:r w:rsidRPr="00120E9B">
        <w:rPr>
          <w:rFonts w:ascii="Times New Roman" w:hAnsi="Times New Roman" w:cs="Times New Roman"/>
          <w:sz w:val="23"/>
          <w:szCs w:val="23"/>
        </w:rPr>
        <w:t>1)</w:t>
      </w:r>
      <w:r w:rsidRPr="00120E9B">
        <w:rPr>
          <w:rFonts w:ascii="Times New Roman" w:hAnsi="Times New Roman" w:cs="Times New Roman"/>
          <w:sz w:val="23"/>
          <w:szCs w:val="23"/>
        </w:rPr>
        <w:tab/>
        <w:t>по каждой программе в отдельности (исходя из понимания, сколько групп, какой наполняемостью муниципалитет готов финансировать по конкретной программе в рамках МЗ);</w:t>
      </w:r>
    </w:p>
    <w:p w:rsidR="001D580D" w:rsidRPr="00120E9B" w:rsidRDefault="001D580D" w:rsidP="00120E9B">
      <w:pPr>
        <w:tabs>
          <w:tab w:val="left" w:pos="426"/>
          <w:tab w:val="left" w:pos="1134"/>
        </w:tabs>
        <w:spacing w:after="0" w:line="240" w:lineRule="auto"/>
        <w:ind w:firstLine="709"/>
        <w:jc w:val="both"/>
        <w:rPr>
          <w:rFonts w:ascii="Times New Roman" w:hAnsi="Times New Roman" w:cs="Times New Roman"/>
          <w:sz w:val="23"/>
          <w:szCs w:val="23"/>
        </w:rPr>
      </w:pPr>
      <w:r w:rsidRPr="00120E9B">
        <w:rPr>
          <w:rFonts w:ascii="Times New Roman" w:hAnsi="Times New Roman" w:cs="Times New Roman"/>
          <w:sz w:val="23"/>
          <w:szCs w:val="23"/>
        </w:rPr>
        <w:t>2)</w:t>
      </w:r>
      <w:r w:rsidRPr="00120E9B">
        <w:rPr>
          <w:rFonts w:ascii="Times New Roman" w:hAnsi="Times New Roman" w:cs="Times New Roman"/>
          <w:sz w:val="23"/>
          <w:szCs w:val="23"/>
        </w:rPr>
        <w:tab/>
        <w:t>в целом по всем программам, включенным в один реестр;</w:t>
      </w:r>
    </w:p>
    <w:p w:rsidR="00F6298C" w:rsidRPr="00120E9B" w:rsidRDefault="001D580D" w:rsidP="00120E9B">
      <w:pPr>
        <w:pStyle w:val="a3"/>
        <w:spacing w:after="0" w:line="240" w:lineRule="auto"/>
        <w:ind w:left="709" w:firstLine="709"/>
        <w:jc w:val="both"/>
        <w:rPr>
          <w:rFonts w:ascii="Times New Roman" w:hAnsi="Times New Roman" w:cs="Times New Roman"/>
          <w:sz w:val="23"/>
          <w:szCs w:val="23"/>
        </w:rPr>
      </w:pPr>
      <w:r w:rsidRPr="00120E9B">
        <w:rPr>
          <w:rFonts w:ascii="Times New Roman" w:hAnsi="Times New Roman" w:cs="Times New Roman"/>
          <w:sz w:val="23"/>
          <w:szCs w:val="23"/>
        </w:rPr>
        <w:t>3)    в целом по организации.</w:t>
      </w:r>
    </w:p>
    <w:p w:rsidR="00B143A8" w:rsidRPr="00120E9B" w:rsidRDefault="00B143A8" w:rsidP="00120E9B">
      <w:pPr>
        <w:pStyle w:val="a3"/>
        <w:numPr>
          <w:ilvl w:val="1"/>
          <w:numId w:val="4"/>
        </w:numPr>
        <w:spacing w:after="0" w:line="240" w:lineRule="auto"/>
        <w:ind w:left="0" w:firstLine="709"/>
        <w:jc w:val="both"/>
        <w:rPr>
          <w:rFonts w:ascii="Times New Roman" w:hAnsi="Times New Roman" w:cs="Times New Roman"/>
          <w:color w:val="000000" w:themeColor="text1"/>
          <w:sz w:val="23"/>
          <w:szCs w:val="23"/>
        </w:rPr>
      </w:pPr>
      <w:r w:rsidRPr="00120E9B">
        <w:rPr>
          <w:rFonts w:ascii="Times New Roman" w:hAnsi="Times New Roman" w:cs="Times New Roman"/>
          <w:color w:val="000000" w:themeColor="text1"/>
          <w:sz w:val="23"/>
          <w:szCs w:val="23"/>
        </w:rPr>
        <w:t>Положение устанавливает:</w:t>
      </w:r>
    </w:p>
    <w:p w:rsidR="00B143A8" w:rsidRPr="00120E9B" w:rsidRDefault="00B143A8" w:rsidP="00120E9B">
      <w:pPr>
        <w:pStyle w:val="a3"/>
        <w:numPr>
          <w:ilvl w:val="0"/>
          <w:numId w:val="5"/>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порядок ведения реестра сертификатов дополнительного образования;</w:t>
      </w:r>
    </w:p>
    <w:p w:rsidR="00B143A8" w:rsidRPr="00120E9B" w:rsidRDefault="009E446C" w:rsidP="00120E9B">
      <w:pPr>
        <w:pStyle w:val="a3"/>
        <w:numPr>
          <w:ilvl w:val="0"/>
          <w:numId w:val="5"/>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порядок формирования реестров образовательных программ;</w:t>
      </w:r>
    </w:p>
    <w:p w:rsidR="009E446C" w:rsidRPr="00120E9B" w:rsidRDefault="009E446C" w:rsidP="00120E9B">
      <w:pPr>
        <w:pStyle w:val="a3"/>
        <w:numPr>
          <w:ilvl w:val="0"/>
          <w:numId w:val="5"/>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порядок использования сертифика</w:t>
      </w:r>
      <w:r w:rsidR="00943063" w:rsidRPr="00120E9B">
        <w:rPr>
          <w:rFonts w:ascii="Times New Roman" w:hAnsi="Times New Roman" w:cs="Times New Roman"/>
          <w:sz w:val="23"/>
          <w:szCs w:val="23"/>
        </w:rPr>
        <w:t>тов дополнительного образования.</w:t>
      </w:r>
    </w:p>
    <w:p w:rsidR="00214F82" w:rsidRPr="00120E9B" w:rsidRDefault="00214F82" w:rsidP="00120E9B">
      <w:pPr>
        <w:spacing w:after="0" w:line="240" w:lineRule="auto"/>
        <w:ind w:firstLine="709"/>
        <w:jc w:val="both"/>
        <w:rPr>
          <w:rFonts w:ascii="Times New Roman" w:hAnsi="Times New Roman" w:cs="Times New Roman"/>
          <w:sz w:val="23"/>
          <w:szCs w:val="23"/>
        </w:rPr>
      </w:pPr>
    </w:p>
    <w:p w:rsidR="00943063" w:rsidRPr="00120E9B" w:rsidRDefault="00943063" w:rsidP="00120E9B">
      <w:pPr>
        <w:spacing w:after="0" w:line="240" w:lineRule="auto"/>
        <w:ind w:firstLine="709"/>
        <w:jc w:val="center"/>
        <w:rPr>
          <w:rFonts w:ascii="Times New Roman" w:hAnsi="Times New Roman" w:cs="Times New Roman"/>
          <w:smallCaps/>
          <w:sz w:val="23"/>
          <w:szCs w:val="23"/>
        </w:rPr>
      </w:pPr>
      <w:r w:rsidRPr="00120E9B">
        <w:rPr>
          <w:rFonts w:ascii="Times New Roman" w:hAnsi="Times New Roman" w:cs="Times New Roman"/>
          <w:smallCaps/>
          <w:sz w:val="23"/>
          <w:szCs w:val="23"/>
          <w:lang w:val="en-US"/>
        </w:rPr>
        <w:lastRenderedPageBreak/>
        <w:t>II</w:t>
      </w:r>
      <w:r w:rsidRPr="00120E9B">
        <w:rPr>
          <w:rFonts w:ascii="Times New Roman" w:hAnsi="Times New Roman" w:cs="Times New Roman"/>
          <w:smallCaps/>
          <w:sz w:val="23"/>
          <w:szCs w:val="23"/>
        </w:rPr>
        <w:t xml:space="preserve">. Порядок </w:t>
      </w:r>
      <w:r w:rsidR="003735E6" w:rsidRPr="00120E9B">
        <w:rPr>
          <w:rFonts w:ascii="Times New Roman" w:hAnsi="Times New Roman" w:cs="Times New Roman"/>
          <w:smallCaps/>
          <w:sz w:val="23"/>
          <w:szCs w:val="23"/>
        </w:rPr>
        <w:t>ведения реестра сертификатов дополнительного образования.</w:t>
      </w:r>
    </w:p>
    <w:p w:rsidR="00CA036B" w:rsidRPr="00120E9B" w:rsidRDefault="00CA036B" w:rsidP="00120E9B">
      <w:pPr>
        <w:spacing w:after="0" w:line="240" w:lineRule="auto"/>
        <w:ind w:firstLine="709"/>
        <w:jc w:val="center"/>
        <w:rPr>
          <w:rFonts w:ascii="Times New Roman" w:hAnsi="Times New Roman" w:cs="Times New Roman"/>
          <w:smallCaps/>
          <w:sz w:val="23"/>
          <w:szCs w:val="23"/>
        </w:rPr>
      </w:pPr>
    </w:p>
    <w:p w:rsidR="00943063" w:rsidRPr="00120E9B" w:rsidRDefault="000B5BBF" w:rsidP="00120E9B">
      <w:pPr>
        <w:pStyle w:val="a3"/>
        <w:numPr>
          <w:ilvl w:val="1"/>
          <w:numId w:val="7"/>
        </w:numPr>
        <w:spacing w:after="0" w:line="240" w:lineRule="auto"/>
        <w:ind w:left="0" w:firstLine="709"/>
        <w:jc w:val="both"/>
        <w:rPr>
          <w:rFonts w:ascii="Times New Roman" w:hAnsi="Times New Roman" w:cs="Times New Roman"/>
          <w:sz w:val="23"/>
          <w:szCs w:val="23"/>
        </w:rPr>
      </w:pPr>
      <w:bookmarkStart w:id="2" w:name="_Ref499121366"/>
      <w:bookmarkStart w:id="3" w:name="_Ref512709345"/>
      <w:r w:rsidRPr="00120E9B">
        <w:rPr>
          <w:rFonts w:ascii="Times New Roman" w:hAnsi="Times New Roman" w:cs="Times New Roman"/>
          <w:sz w:val="23"/>
          <w:szCs w:val="23"/>
        </w:rPr>
        <w:t>Право на получение</w:t>
      </w:r>
      <w:r w:rsidR="00C406E6" w:rsidRPr="00120E9B">
        <w:rPr>
          <w:rFonts w:ascii="Times New Roman" w:hAnsi="Times New Roman" w:cs="Times New Roman"/>
          <w:sz w:val="23"/>
          <w:szCs w:val="23"/>
        </w:rPr>
        <w:t xml:space="preserve"> </w:t>
      </w:r>
      <w:r w:rsidRPr="00120E9B">
        <w:rPr>
          <w:rFonts w:ascii="Times New Roman" w:hAnsi="Times New Roman" w:cs="Times New Roman"/>
          <w:sz w:val="23"/>
          <w:szCs w:val="23"/>
        </w:rPr>
        <w:t>сертификата дополнительного образования имеют все дети в возрасте от 5-ти до 18-ти ле</w:t>
      </w:r>
      <w:r w:rsidR="00D86317" w:rsidRPr="00120E9B">
        <w:rPr>
          <w:rFonts w:ascii="Times New Roman" w:hAnsi="Times New Roman" w:cs="Times New Roman"/>
          <w:sz w:val="23"/>
          <w:szCs w:val="23"/>
        </w:rPr>
        <w:t>т</w:t>
      </w:r>
      <w:r w:rsidRPr="00120E9B">
        <w:rPr>
          <w:rFonts w:ascii="Times New Roman" w:hAnsi="Times New Roman" w:cs="Times New Roman"/>
          <w:sz w:val="23"/>
          <w:szCs w:val="23"/>
        </w:rPr>
        <w:t xml:space="preserve"> проживающие на территории </w:t>
      </w:r>
      <w:r w:rsidR="00D86317" w:rsidRPr="00120E9B">
        <w:rPr>
          <w:rFonts w:ascii="Times New Roman" w:hAnsi="Times New Roman" w:cs="Times New Roman"/>
          <w:sz w:val="23"/>
          <w:szCs w:val="23"/>
        </w:rPr>
        <w:t xml:space="preserve">Пижанского </w:t>
      </w:r>
      <w:r w:rsidR="001F1B45" w:rsidRPr="00120E9B">
        <w:rPr>
          <w:rFonts w:ascii="Times New Roman" w:hAnsi="Times New Roman" w:cs="Times New Roman"/>
          <w:sz w:val="23"/>
          <w:szCs w:val="23"/>
        </w:rPr>
        <w:t>муниципального округа</w:t>
      </w:r>
      <w:r w:rsidRPr="00120E9B">
        <w:rPr>
          <w:rFonts w:ascii="Times New Roman" w:hAnsi="Times New Roman" w:cs="Times New Roman"/>
          <w:sz w:val="23"/>
          <w:szCs w:val="23"/>
        </w:rPr>
        <w:t>.</w:t>
      </w:r>
      <w:bookmarkEnd w:id="2"/>
      <w:bookmarkEnd w:id="3"/>
    </w:p>
    <w:p w:rsidR="00DD4A5B" w:rsidRPr="00120E9B" w:rsidRDefault="00DD4A5B" w:rsidP="00120E9B">
      <w:pPr>
        <w:pStyle w:val="a3"/>
        <w:numPr>
          <w:ilvl w:val="1"/>
          <w:numId w:val="7"/>
        </w:numPr>
        <w:spacing w:after="0" w:line="240" w:lineRule="auto"/>
        <w:ind w:left="0" w:firstLine="709"/>
        <w:jc w:val="both"/>
        <w:rPr>
          <w:rFonts w:ascii="Times New Roman" w:hAnsi="Times New Roman" w:cs="Times New Roman"/>
          <w:sz w:val="23"/>
          <w:szCs w:val="23"/>
        </w:rPr>
      </w:pPr>
      <w:bookmarkStart w:id="4" w:name="_Ref536198560"/>
      <w:bookmarkStart w:id="5" w:name="_Ref499107739"/>
      <w:r w:rsidRPr="00120E9B">
        <w:rPr>
          <w:rFonts w:ascii="Times New Roman" w:hAnsi="Times New Roman" w:cs="Times New Roman"/>
          <w:sz w:val="23"/>
          <w:szCs w:val="23"/>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fldSimple w:instr=" REF _Ref507407000 \r \h  \* MERGEFORMAT ">
        <w:r w:rsidR="00F604AB" w:rsidRPr="00F604AB">
          <w:rPr>
            <w:rFonts w:ascii="Times New Roman" w:hAnsi="Times New Roman" w:cs="Times New Roman"/>
            <w:sz w:val="23"/>
            <w:szCs w:val="23"/>
          </w:rPr>
          <w:t>2.7</w:t>
        </w:r>
      </w:fldSimple>
      <w:r w:rsidRPr="00120E9B">
        <w:rPr>
          <w:rFonts w:ascii="Times New Roman" w:hAnsi="Times New Roman" w:cs="Times New Roman"/>
          <w:sz w:val="23"/>
          <w:szCs w:val="23"/>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4"/>
    </w:p>
    <w:p w:rsidR="00DD4A5B" w:rsidRPr="00120E9B" w:rsidRDefault="00DD4A5B" w:rsidP="00120E9B">
      <w:pPr>
        <w:pStyle w:val="a3"/>
        <w:numPr>
          <w:ilvl w:val="2"/>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фамилию, имя, отчество (при наличии) ребенка;</w:t>
      </w:r>
    </w:p>
    <w:p w:rsidR="00DD4A5B" w:rsidRPr="00120E9B" w:rsidRDefault="00DD4A5B" w:rsidP="00120E9B">
      <w:pPr>
        <w:pStyle w:val="a3"/>
        <w:numPr>
          <w:ilvl w:val="2"/>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DD4A5B" w:rsidRPr="00120E9B" w:rsidRDefault="00DD4A5B" w:rsidP="00120E9B">
      <w:pPr>
        <w:pStyle w:val="a3"/>
        <w:numPr>
          <w:ilvl w:val="2"/>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дату рождения ребенка;</w:t>
      </w:r>
    </w:p>
    <w:p w:rsidR="00DD4A5B" w:rsidRPr="00120E9B" w:rsidRDefault="00DD4A5B" w:rsidP="00120E9B">
      <w:pPr>
        <w:pStyle w:val="a3"/>
        <w:numPr>
          <w:ilvl w:val="2"/>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место (адрес) фактического проживания ребенка;</w:t>
      </w:r>
    </w:p>
    <w:p w:rsidR="00DD4A5B" w:rsidRPr="00120E9B" w:rsidRDefault="00DD4A5B" w:rsidP="00120E9B">
      <w:pPr>
        <w:pStyle w:val="a3"/>
        <w:numPr>
          <w:ilvl w:val="2"/>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фамилию, имя, отчество (при наличии) родителя (законного представителя) ребенка;</w:t>
      </w:r>
    </w:p>
    <w:p w:rsidR="00981449" w:rsidRPr="00120E9B" w:rsidRDefault="00981449" w:rsidP="00120E9B">
      <w:pPr>
        <w:pStyle w:val="a3"/>
        <w:numPr>
          <w:ilvl w:val="2"/>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color w:val="000000" w:themeColor="text1"/>
          <w:spacing w:val="2"/>
          <w:sz w:val="23"/>
          <w:szCs w:val="23"/>
          <w:shd w:val="clear" w:color="auto" w:fill="FFFFFF"/>
        </w:rPr>
        <w:t>контактную информацию родителя (законного представителя) ребенка: адрес электронной почты, номера телефонов: сотовый, домашний, рабочий</w:t>
      </w:r>
      <w:r w:rsidR="00DD4A5B" w:rsidRPr="00120E9B">
        <w:rPr>
          <w:rFonts w:ascii="Times New Roman" w:hAnsi="Times New Roman" w:cs="Times New Roman"/>
          <w:sz w:val="23"/>
          <w:szCs w:val="23"/>
        </w:rPr>
        <w:t>;</w:t>
      </w:r>
    </w:p>
    <w:p w:rsidR="00DD4A5B" w:rsidRPr="00120E9B" w:rsidRDefault="00DD4A5B" w:rsidP="00120E9B">
      <w:pPr>
        <w:widowControl w:val="0"/>
        <w:numPr>
          <w:ilvl w:val="2"/>
          <w:numId w:val="7"/>
        </w:numPr>
        <w:autoSpaceDE w:val="0"/>
        <w:autoSpaceDN w:val="0"/>
        <w:adjustRightInd w:val="0"/>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DD4A5B" w:rsidRPr="00120E9B" w:rsidRDefault="00DD4A5B" w:rsidP="00120E9B">
      <w:pPr>
        <w:widowControl w:val="0"/>
        <w:numPr>
          <w:ilvl w:val="2"/>
          <w:numId w:val="7"/>
        </w:numPr>
        <w:autoSpaceDE w:val="0"/>
        <w:autoSpaceDN w:val="0"/>
        <w:adjustRightInd w:val="0"/>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DD4A5B" w:rsidRPr="00120E9B" w:rsidRDefault="001D580D" w:rsidP="00120E9B">
      <w:pPr>
        <w:widowControl w:val="0"/>
        <w:numPr>
          <w:ilvl w:val="2"/>
          <w:numId w:val="7"/>
        </w:numPr>
        <w:autoSpaceDE w:val="0"/>
        <w:autoSpaceDN w:val="0"/>
        <w:adjustRightInd w:val="0"/>
        <w:spacing w:after="0" w:line="240" w:lineRule="auto"/>
        <w:ind w:left="0" w:firstLine="709"/>
        <w:jc w:val="both"/>
        <w:rPr>
          <w:rFonts w:ascii="Times New Roman" w:hAnsi="Times New Roman" w:cs="Times New Roman"/>
          <w:sz w:val="23"/>
          <w:szCs w:val="23"/>
        </w:rPr>
      </w:pPr>
      <w:r w:rsidRPr="00120E9B">
        <w:rPr>
          <w:rStyle w:val="fontstyle01"/>
          <w:sz w:val="23"/>
          <w:szCs w:val="23"/>
        </w:rPr>
        <w:t xml:space="preserve">сведения о ранее выданном сертификате дополнительного образования в другом муниципальном районе (городском округе) </w:t>
      </w:r>
      <w:r w:rsidRPr="00120E9B">
        <w:rPr>
          <w:rStyle w:val="fontstyle01"/>
          <w:color w:val="auto"/>
          <w:sz w:val="23"/>
          <w:szCs w:val="23"/>
        </w:rPr>
        <w:t>Кировской области или другом регионе Российской Федерации (в случае если сертификат дополнительного образования был ранее выдан в другом муниципальном районе (городском округе) Кировской области или другом регионе Российской Федерации)</w:t>
      </w:r>
      <w:r w:rsidR="00DD4A5B" w:rsidRPr="00120E9B">
        <w:rPr>
          <w:rFonts w:ascii="Times New Roman" w:hAnsi="Times New Roman" w:cs="Times New Roman"/>
          <w:sz w:val="23"/>
          <w:szCs w:val="23"/>
        </w:rPr>
        <w:t>;</w:t>
      </w:r>
    </w:p>
    <w:p w:rsidR="00DD4A5B" w:rsidRPr="00120E9B" w:rsidRDefault="00DD4A5B" w:rsidP="00120E9B">
      <w:pPr>
        <w:widowControl w:val="0"/>
        <w:numPr>
          <w:ilvl w:val="2"/>
          <w:numId w:val="7"/>
        </w:numPr>
        <w:autoSpaceDE w:val="0"/>
        <w:autoSpaceDN w:val="0"/>
        <w:adjustRightInd w:val="0"/>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обязательство Заявителя уведомлять уполномоченный орган, или в случаях, предусмотренных пунктом </w:t>
      </w:r>
      <w:r w:rsidR="00D86317" w:rsidRPr="00120E9B">
        <w:rPr>
          <w:rFonts w:ascii="Times New Roman" w:hAnsi="Times New Roman" w:cs="Times New Roman"/>
          <w:sz w:val="23"/>
          <w:szCs w:val="23"/>
        </w:rPr>
        <w:t>2.</w:t>
      </w:r>
      <w:r w:rsidR="00613D31" w:rsidRPr="00120E9B">
        <w:rPr>
          <w:rFonts w:ascii="Times New Roman" w:hAnsi="Times New Roman" w:cs="Times New Roman"/>
          <w:sz w:val="23"/>
          <w:szCs w:val="23"/>
        </w:rPr>
        <w:t>7</w:t>
      </w:r>
      <w:r w:rsidRPr="00120E9B">
        <w:rPr>
          <w:rFonts w:ascii="Times New Roman" w:hAnsi="Times New Roman" w:cs="Times New Roman"/>
          <w:sz w:val="23"/>
          <w:szCs w:val="23"/>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DD4A5B" w:rsidRPr="00120E9B" w:rsidRDefault="00DD4A5B" w:rsidP="00120E9B">
      <w:pPr>
        <w:pStyle w:val="a3"/>
        <w:numPr>
          <w:ilvl w:val="1"/>
          <w:numId w:val="7"/>
        </w:numPr>
        <w:spacing w:after="0" w:line="240" w:lineRule="auto"/>
        <w:ind w:left="0" w:firstLine="709"/>
        <w:jc w:val="both"/>
        <w:rPr>
          <w:rFonts w:ascii="Times New Roman" w:hAnsi="Times New Roman" w:cs="Times New Roman"/>
          <w:sz w:val="23"/>
          <w:szCs w:val="23"/>
        </w:rPr>
      </w:pPr>
      <w:bookmarkStart w:id="6" w:name="_Ref507409292"/>
      <w:r w:rsidRPr="00120E9B">
        <w:rPr>
          <w:rFonts w:ascii="Times New Roman" w:hAnsi="Times New Roman" w:cs="Times New Roman"/>
          <w:sz w:val="23"/>
          <w:szCs w:val="23"/>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6"/>
    </w:p>
    <w:p w:rsidR="00DD4A5B" w:rsidRPr="00120E9B" w:rsidRDefault="00DD4A5B" w:rsidP="00120E9B">
      <w:pPr>
        <w:pStyle w:val="a3"/>
        <w:numPr>
          <w:ilvl w:val="2"/>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DD4A5B" w:rsidRPr="00120E9B" w:rsidRDefault="00DD4A5B" w:rsidP="00120E9B">
      <w:pPr>
        <w:pStyle w:val="a3"/>
        <w:numPr>
          <w:ilvl w:val="2"/>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документ, удостоверяющий личность родителя (законного представителя) ребенка;</w:t>
      </w:r>
    </w:p>
    <w:p w:rsidR="00D907B8" w:rsidRPr="00120E9B" w:rsidRDefault="00D907B8" w:rsidP="00120E9B">
      <w:pPr>
        <w:pStyle w:val="a3"/>
        <w:numPr>
          <w:ilvl w:val="2"/>
          <w:numId w:val="7"/>
        </w:numPr>
        <w:spacing w:after="0" w:line="240" w:lineRule="auto"/>
        <w:ind w:left="0" w:firstLine="709"/>
        <w:jc w:val="both"/>
        <w:rPr>
          <w:rFonts w:ascii="Times New Roman" w:hAnsi="Times New Roman" w:cs="Times New Roman"/>
          <w:sz w:val="23"/>
          <w:szCs w:val="23"/>
        </w:rPr>
      </w:pPr>
      <w:bookmarkStart w:id="7" w:name="_Ref536115773"/>
      <w:r w:rsidRPr="00120E9B">
        <w:rPr>
          <w:rFonts w:ascii="Times New Roman" w:hAnsi="Times New Roman" w:cs="Times New Roman"/>
          <w:sz w:val="23"/>
          <w:szCs w:val="23"/>
        </w:rPr>
        <w:t>один из документов</w:t>
      </w:r>
      <w:r w:rsidR="003F75C2" w:rsidRPr="00120E9B">
        <w:rPr>
          <w:rFonts w:ascii="Times New Roman" w:hAnsi="Times New Roman" w:cs="Times New Roman"/>
          <w:sz w:val="23"/>
          <w:szCs w:val="23"/>
        </w:rPr>
        <w:t xml:space="preserve">, подтверждающих проживание ребенка на территории </w:t>
      </w:r>
      <w:bookmarkEnd w:id="7"/>
      <w:r w:rsidR="00C14CB4" w:rsidRPr="00120E9B">
        <w:rPr>
          <w:rFonts w:ascii="Times New Roman" w:hAnsi="Times New Roman" w:cs="Times New Roman"/>
          <w:sz w:val="23"/>
          <w:szCs w:val="23"/>
        </w:rPr>
        <w:t>Пижанского района:</w:t>
      </w:r>
    </w:p>
    <w:p w:rsidR="00D907B8" w:rsidRPr="00120E9B" w:rsidRDefault="00220DFB" w:rsidP="00120E9B">
      <w:pPr>
        <w:pStyle w:val="a3"/>
        <w:numPr>
          <w:ilvl w:val="3"/>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r w:rsidR="00F1300A" w:rsidRPr="00120E9B">
        <w:rPr>
          <w:rFonts w:ascii="Times New Roman" w:hAnsi="Times New Roman" w:cs="Times New Roman"/>
          <w:sz w:val="23"/>
          <w:szCs w:val="23"/>
        </w:rPr>
        <w:t>;</w:t>
      </w:r>
    </w:p>
    <w:p w:rsidR="008D52EF" w:rsidRPr="00120E9B" w:rsidRDefault="00C14CB4" w:rsidP="00120E9B">
      <w:pPr>
        <w:pStyle w:val="a3"/>
        <w:numPr>
          <w:ilvl w:val="3"/>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в</w:t>
      </w:r>
      <w:r w:rsidR="00AE13E1" w:rsidRPr="00120E9B">
        <w:rPr>
          <w:rFonts w:ascii="Times New Roman" w:hAnsi="Times New Roman" w:cs="Times New Roman"/>
          <w:sz w:val="23"/>
          <w:szCs w:val="23"/>
        </w:rPr>
        <w:t>ыписка из похозяйственной книги;</w:t>
      </w:r>
    </w:p>
    <w:p w:rsidR="00AE13E1" w:rsidRPr="00120E9B" w:rsidRDefault="00981449" w:rsidP="00120E9B">
      <w:pPr>
        <w:pStyle w:val="a3"/>
        <w:numPr>
          <w:ilvl w:val="3"/>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lastRenderedPageBreak/>
        <w:t xml:space="preserve">справка об обучении по программам дошкольного, начального общего, основного общего и (или) среднего общего образования в организации, осуществляющей образовательную деятельность, расположенной на территории Пижанского </w:t>
      </w:r>
      <w:r w:rsidR="001F1B45" w:rsidRPr="00120E9B">
        <w:rPr>
          <w:rFonts w:ascii="Times New Roman" w:hAnsi="Times New Roman" w:cs="Times New Roman"/>
          <w:sz w:val="23"/>
          <w:szCs w:val="23"/>
        </w:rPr>
        <w:t>муниципального округа</w:t>
      </w:r>
      <w:r w:rsidR="00AE13E1" w:rsidRPr="00120E9B">
        <w:rPr>
          <w:rFonts w:ascii="Times New Roman" w:hAnsi="Times New Roman" w:cs="Times New Roman"/>
          <w:sz w:val="23"/>
          <w:szCs w:val="23"/>
        </w:rPr>
        <w:t>.</w:t>
      </w:r>
    </w:p>
    <w:p w:rsidR="00C14CB4" w:rsidRPr="00120E9B" w:rsidRDefault="00DD4A5B" w:rsidP="00120E9B">
      <w:pPr>
        <w:pStyle w:val="a3"/>
        <w:numPr>
          <w:ilvl w:val="1"/>
          <w:numId w:val="7"/>
        </w:numPr>
        <w:spacing w:after="0" w:line="240" w:lineRule="auto"/>
        <w:ind w:left="0" w:firstLine="709"/>
        <w:jc w:val="both"/>
        <w:rPr>
          <w:rFonts w:ascii="Times New Roman" w:hAnsi="Times New Roman" w:cs="Times New Roman"/>
          <w:sz w:val="23"/>
          <w:szCs w:val="23"/>
        </w:rPr>
      </w:pPr>
      <w:bookmarkStart w:id="8" w:name="_Ref507409298"/>
      <w:r w:rsidRPr="00120E9B">
        <w:rPr>
          <w:rFonts w:ascii="Times New Roman" w:hAnsi="Times New Roman" w:cs="Times New Roman"/>
          <w:sz w:val="23"/>
          <w:szCs w:val="23"/>
        </w:rPr>
        <w:t>Должностное лицо, осуществляющее прием Заявления, проверяет соответствие указанн</w:t>
      </w:r>
      <w:bookmarkEnd w:id="8"/>
      <w:r w:rsidRPr="00120E9B">
        <w:rPr>
          <w:rFonts w:ascii="Times New Roman" w:hAnsi="Times New Roman" w:cs="Times New Roman"/>
          <w:sz w:val="23"/>
          <w:szCs w:val="23"/>
        </w:rPr>
        <w:t>ых в Заявлении сведений предъявленным документам, и при их соотв</w:t>
      </w:r>
      <w:r w:rsidR="00FD250D" w:rsidRPr="00120E9B">
        <w:rPr>
          <w:rFonts w:ascii="Times New Roman" w:hAnsi="Times New Roman" w:cs="Times New Roman"/>
          <w:sz w:val="23"/>
          <w:szCs w:val="23"/>
        </w:rPr>
        <w:t>етствии делает отметку об этом,</w:t>
      </w:r>
      <w:r w:rsidRPr="00120E9B">
        <w:rPr>
          <w:rFonts w:ascii="Times New Roman" w:hAnsi="Times New Roman" w:cs="Times New Roman"/>
          <w:sz w:val="23"/>
          <w:szCs w:val="23"/>
        </w:rPr>
        <w:t xml:space="preserve"> удостоверяет своей подписью </w:t>
      </w:r>
      <w:r w:rsidR="00FD250D" w:rsidRPr="00120E9B">
        <w:rPr>
          <w:rFonts w:ascii="Times New Roman" w:hAnsi="Times New Roman" w:cs="Times New Roman"/>
          <w:sz w:val="23"/>
          <w:szCs w:val="23"/>
        </w:rPr>
        <w:t>прием заявления и возвращает оригиналы документов (нотариально заверенные копии) Заявителю</w:t>
      </w:r>
      <w:r w:rsidR="00C14CB4" w:rsidRPr="00120E9B">
        <w:rPr>
          <w:rFonts w:ascii="Times New Roman" w:hAnsi="Times New Roman" w:cs="Times New Roman"/>
          <w:sz w:val="23"/>
          <w:szCs w:val="23"/>
        </w:rPr>
        <w:t>.</w:t>
      </w:r>
    </w:p>
    <w:p w:rsidR="00DD4A5B" w:rsidRPr="00120E9B" w:rsidRDefault="00DD4A5B" w:rsidP="00120E9B">
      <w:pPr>
        <w:pStyle w:val="a3"/>
        <w:numPr>
          <w:ilvl w:val="1"/>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Заявление регистрируется должностным лицом, осуществляющим прием Заявления, в день его представления.</w:t>
      </w:r>
    </w:p>
    <w:p w:rsidR="00DD4A5B" w:rsidRPr="00120E9B" w:rsidRDefault="00DD4A5B" w:rsidP="00120E9B">
      <w:pPr>
        <w:pStyle w:val="a3"/>
        <w:numPr>
          <w:ilvl w:val="1"/>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В случае если должностному лицу предъявлены не все документы, предусмотренные пунктом </w:t>
      </w:r>
      <w:fldSimple w:instr=" REF _Ref507409292 \r \h  \* MERGEFORMAT ">
        <w:r w:rsidR="00F604AB" w:rsidRPr="00F604AB">
          <w:rPr>
            <w:rFonts w:ascii="Times New Roman" w:hAnsi="Times New Roman" w:cs="Times New Roman"/>
            <w:sz w:val="23"/>
            <w:szCs w:val="23"/>
          </w:rPr>
          <w:t>2.3</w:t>
        </w:r>
      </w:fldSimple>
      <w:r w:rsidRPr="00120E9B">
        <w:rPr>
          <w:rFonts w:ascii="Times New Roman" w:hAnsi="Times New Roman" w:cs="Times New Roman"/>
          <w:sz w:val="23"/>
          <w:szCs w:val="23"/>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DD4A5B" w:rsidRPr="00120E9B" w:rsidRDefault="00613D31" w:rsidP="00120E9B">
      <w:pPr>
        <w:pStyle w:val="a3"/>
        <w:numPr>
          <w:ilvl w:val="1"/>
          <w:numId w:val="7"/>
        </w:numPr>
        <w:spacing w:after="0" w:line="240" w:lineRule="auto"/>
        <w:ind w:left="0" w:firstLine="709"/>
        <w:jc w:val="both"/>
        <w:rPr>
          <w:rFonts w:ascii="Times New Roman" w:hAnsi="Times New Roman" w:cs="Times New Roman"/>
          <w:sz w:val="23"/>
          <w:szCs w:val="23"/>
        </w:rPr>
      </w:pPr>
      <w:bookmarkStart w:id="9" w:name="_Ref507407000"/>
      <w:r w:rsidRPr="00120E9B">
        <w:rPr>
          <w:rFonts w:ascii="Times New Roman" w:hAnsi="Times New Roman" w:cs="Times New Roman"/>
          <w:sz w:val="23"/>
          <w:szCs w:val="23"/>
        </w:rPr>
        <w:t>Прием и регистрация Заявлений по решению уполномоченного органа может осуществляться иными юридическими лицами (далее – юридическое лицо), а именно муниципальными образовательными учреждениями, указанными в Перечне организаций, осуществляющих прием и регистрацию заявлений на получение сертификатов дополнительного образования.</w:t>
      </w:r>
      <w:bookmarkEnd w:id="9"/>
    </w:p>
    <w:p w:rsidR="00DD4A5B" w:rsidRPr="00120E9B" w:rsidRDefault="00DD4A5B" w:rsidP="00120E9B">
      <w:pPr>
        <w:pStyle w:val="a3"/>
        <w:numPr>
          <w:ilvl w:val="1"/>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При приеме Заявления, юридическое лицо, определенное в соответствии с пунктом </w:t>
      </w:r>
      <w:fldSimple w:instr=" REF _Ref507407000 \r \h  \* MERGEFORMAT ">
        <w:r w:rsidR="00F604AB" w:rsidRPr="00F604AB">
          <w:rPr>
            <w:rFonts w:ascii="Times New Roman" w:hAnsi="Times New Roman" w:cs="Times New Roman"/>
            <w:sz w:val="23"/>
            <w:szCs w:val="23"/>
          </w:rPr>
          <w:t>2.7</w:t>
        </w:r>
      </w:fldSimple>
      <w:r w:rsidRPr="00120E9B">
        <w:rPr>
          <w:rFonts w:ascii="Times New Roman" w:hAnsi="Times New Roman" w:cs="Times New Roman"/>
          <w:sz w:val="23"/>
          <w:szCs w:val="23"/>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DD4A5B" w:rsidRPr="00120E9B" w:rsidRDefault="00DD4A5B" w:rsidP="00120E9B">
      <w:pPr>
        <w:pStyle w:val="a3"/>
        <w:numPr>
          <w:ilvl w:val="1"/>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fldSimple w:instr=" REF _Ref507407000 \r \h  \* MERGEFORMAT ">
        <w:r w:rsidR="00F604AB" w:rsidRPr="00F604AB">
          <w:rPr>
            <w:rFonts w:ascii="Times New Roman" w:hAnsi="Times New Roman" w:cs="Times New Roman"/>
            <w:sz w:val="23"/>
            <w:szCs w:val="23"/>
          </w:rPr>
          <w:t>2.7</w:t>
        </w:r>
      </w:fldSimple>
      <w:r w:rsidRPr="00120E9B">
        <w:rPr>
          <w:rFonts w:ascii="Times New Roman" w:hAnsi="Times New Roman" w:cs="Times New Roman"/>
          <w:sz w:val="23"/>
          <w:szCs w:val="23"/>
        </w:rPr>
        <w:t xml:space="preserve"> настоящего Положения) определяет соответствие сведений условиям, указанным в подпункте </w:t>
      </w:r>
      <w:fldSimple w:instr=" REF _Ref536112848 \r \h  \* MERGEFORMAT ">
        <w:r w:rsidR="00F604AB" w:rsidRPr="00F604AB">
          <w:rPr>
            <w:rFonts w:ascii="Times New Roman" w:hAnsi="Times New Roman" w:cs="Times New Roman"/>
            <w:sz w:val="23"/>
            <w:szCs w:val="23"/>
          </w:rPr>
          <w:t>2.10</w:t>
        </w:r>
      </w:fldSimple>
      <w:r w:rsidRPr="00120E9B">
        <w:rPr>
          <w:rFonts w:ascii="Times New Roman" w:hAnsi="Times New Roman" w:cs="Times New Roman"/>
          <w:sz w:val="23"/>
          <w:szCs w:val="23"/>
        </w:rPr>
        <w:t xml:space="preserve"> настоящего Положения.</w:t>
      </w:r>
    </w:p>
    <w:p w:rsidR="00BC6345" w:rsidRPr="00120E9B" w:rsidRDefault="004C70D9" w:rsidP="00120E9B">
      <w:pPr>
        <w:pStyle w:val="a3"/>
        <w:numPr>
          <w:ilvl w:val="1"/>
          <w:numId w:val="7"/>
        </w:numPr>
        <w:spacing w:after="0" w:line="240" w:lineRule="auto"/>
        <w:ind w:left="0" w:firstLine="709"/>
        <w:jc w:val="both"/>
        <w:rPr>
          <w:rFonts w:ascii="Times New Roman" w:hAnsi="Times New Roman" w:cs="Times New Roman"/>
          <w:sz w:val="23"/>
          <w:szCs w:val="23"/>
        </w:rPr>
      </w:pPr>
      <w:bookmarkStart w:id="10" w:name="_Ref536112848"/>
      <w:r w:rsidRPr="00120E9B">
        <w:rPr>
          <w:rFonts w:ascii="Times New Roman" w:hAnsi="Times New Roman" w:cs="Times New Roman"/>
          <w:sz w:val="23"/>
          <w:szCs w:val="23"/>
        </w:rPr>
        <w:t>Положительное решение о предоставлении сертификата дополнительного образования принимается уполномоченным органом</w:t>
      </w:r>
      <w:r w:rsidR="00C14CB4" w:rsidRPr="00120E9B">
        <w:rPr>
          <w:rFonts w:ascii="Times New Roman" w:hAnsi="Times New Roman" w:cs="Times New Roman"/>
          <w:sz w:val="23"/>
          <w:szCs w:val="23"/>
        </w:rPr>
        <w:t xml:space="preserve">  в течение одного рабочего дня </w:t>
      </w:r>
      <w:r w:rsidRPr="00120E9B">
        <w:rPr>
          <w:rFonts w:ascii="Times New Roman" w:hAnsi="Times New Roman" w:cs="Times New Roman"/>
          <w:sz w:val="23"/>
          <w:szCs w:val="23"/>
        </w:rPr>
        <w:t>при одновременном выполнении следующих условий:</w:t>
      </w:r>
      <w:bookmarkEnd w:id="5"/>
      <w:bookmarkEnd w:id="10"/>
    </w:p>
    <w:p w:rsidR="00D9460C" w:rsidRPr="00120E9B" w:rsidRDefault="00D9460C" w:rsidP="00120E9B">
      <w:pPr>
        <w:pStyle w:val="a3"/>
        <w:numPr>
          <w:ilvl w:val="2"/>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ребенок проживает на территории Пижанского </w:t>
      </w:r>
      <w:r w:rsidR="001F1B45" w:rsidRPr="00120E9B">
        <w:rPr>
          <w:rFonts w:ascii="Times New Roman" w:hAnsi="Times New Roman" w:cs="Times New Roman"/>
          <w:sz w:val="23"/>
          <w:szCs w:val="23"/>
        </w:rPr>
        <w:t>муниципального округа</w:t>
      </w:r>
      <w:r w:rsidRPr="00120E9B">
        <w:rPr>
          <w:rFonts w:ascii="Times New Roman" w:hAnsi="Times New Roman" w:cs="Times New Roman"/>
          <w:sz w:val="23"/>
          <w:szCs w:val="23"/>
        </w:rPr>
        <w:t xml:space="preserve">, либо осваивает образовательную программу дошкольного, начального общего, основного общего и (или) среднего общего образования в образовательном учреждении, расположенном на территории Пижанского </w:t>
      </w:r>
      <w:r w:rsidR="001F1B45" w:rsidRPr="00120E9B">
        <w:rPr>
          <w:rFonts w:ascii="Times New Roman" w:hAnsi="Times New Roman" w:cs="Times New Roman"/>
          <w:sz w:val="23"/>
          <w:szCs w:val="23"/>
        </w:rPr>
        <w:t>муниципального округа</w:t>
      </w:r>
      <w:r w:rsidRPr="00120E9B">
        <w:rPr>
          <w:rFonts w:ascii="Times New Roman" w:hAnsi="Times New Roman" w:cs="Times New Roman"/>
          <w:sz w:val="23"/>
          <w:szCs w:val="23"/>
        </w:rPr>
        <w:t>;</w:t>
      </w:r>
    </w:p>
    <w:p w:rsidR="00BC6345" w:rsidRPr="00120E9B" w:rsidRDefault="004C70D9" w:rsidP="00120E9B">
      <w:pPr>
        <w:pStyle w:val="a3"/>
        <w:numPr>
          <w:ilvl w:val="2"/>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в реестре сертификатов дополнительного образования </w:t>
      </w:r>
      <w:r w:rsidR="00A24CEA" w:rsidRPr="00120E9B">
        <w:rPr>
          <w:rFonts w:ascii="Times New Roman" w:hAnsi="Times New Roman" w:cs="Times New Roman"/>
          <w:sz w:val="23"/>
          <w:szCs w:val="23"/>
        </w:rPr>
        <w:t xml:space="preserve">Пижанского </w:t>
      </w:r>
      <w:r w:rsidR="001F1B45" w:rsidRPr="00120E9B">
        <w:rPr>
          <w:rFonts w:ascii="Times New Roman" w:hAnsi="Times New Roman" w:cs="Times New Roman"/>
          <w:sz w:val="23"/>
          <w:szCs w:val="23"/>
        </w:rPr>
        <w:t>муниципального округа</w:t>
      </w:r>
      <w:r w:rsidRPr="00120E9B">
        <w:rPr>
          <w:rFonts w:ascii="Times New Roman" w:hAnsi="Times New Roman" w:cs="Times New Roman"/>
          <w:sz w:val="23"/>
          <w:szCs w:val="23"/>
        </w:rPr>
        <w:t xml:space="preserve"> отсутствует запись о предоставленном ранее сертификате дополнительного образования</w:t>
      </w:r>
      <w:r w:rsidR="00CE6EFF" w:rsidRPr="00120E9B">
        <w:rPr>
          <w:rFonts w:ascii="Times New Roman" w:hAnsi="Times New Roman" w:cs="Times New Roman"/>
          <w:sz w:val="23"/>
          <w:szCs w:val="23"/>
        </w:rPr>
        <w:t>;</w:t>
      </w:r>
    </w:p>
    <w:p w:rsidR="00BC6345" w:rsidRPr="00120E9B" w:rsidRDefault="00CE6EFF" w:rsidP="00120E9B">
      <w:pPr>
        <w:pStyle w:val="a3"/>
        <w:numPr>
          <w:ilvl w:val="2"/>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в реестрах сертификатов </w:t>
      </w:r>
      <w:r w:rsidR="001224D9" w:rsidRPr="00120E9B">
        <w:rPr>
          <w:rFonts w:ascii="Times New Roman" w:hAnsi="Times New Roman" w:cs="Times New Roman"/>
          <w:sz w:val="23"/>
          <w:szCs w:val="23"/>
        </w:rPr>
        <w:t>дополнительного образования других</w:t>
      </w:r>
      <w:r w:rsidRPr="00120E9B">
        <w:rPr>
          <w:rFonts w:ascii="Times New Roman" w:hAnsi="Times New Roman" w:cs="Times New Roman"/>
          <w:sz w:val="23"/>
          <w:szCs w:val="23"/>
        </w:rPr>
        <w:t xml:space="preserve"> муниципальных районов (городских округов) отсутствуют сведения о действующих </w:t>
      </w:r>
      <w:r w:rsidR="00CB2585" w:rsidRPr="00120E9B">
        <w:rPr>
          <w:rFonts w:ascii="Times New Roman" w:hAnsi="Times New Roman" w:cs="Times New Roman"/>
          <w:sz w:val="23"/>
          <w:szCs w:val="23"/>
        </w:rPr>
        <w:t>договорах об образовании</w:t>
      </w:r>
      <w:r w:rsidR="001224D9" w:rsidRPr="00120E9B">
        <w:rPr>
          <w:rFonts w:ascii="Times New Roman" w:hAnsi="Times New Roman" w:cs="Times New Roman"/>
          <w:sz w:val="23"/>
          <w:szCs w:val="23"/>
        </w:rPr>
        <w:t xml:space="preserve"> ребенка</w:t>
      </w:r>
      <w:r w:rsidR="00DA7F29" w:rsidRPr="00120E9B">
        <w:rPr>
          <w:rFonts w:ascii="Times New Roman" w:hAnsi="Times New Roman" w:cs="Times New Roman"/>
          <w:sz w:val="23"/>
          <w:szCs w:val="23"/>
        </w:rPr>
        <w:t xml:space="preserve">, </w:t>
      </w:r>
      <w:r w:rsidR="00FE5D59" w:rsidRPr="00120E9B">
        <w:rPr>
          <w:rFonts w:ascii="Times New Roman" w:hAnsi="Times New Roman" w:cs="Times New Roman"/>
          <w:sz w:val="23"/>
          <w:szCs w:val="23"/>
        </w:rPr>
        <w:t xml:space="preserve">оказываемых </w:t>
      </w:r>
      <w:r w:rsidR="001224D9" w:rsidRPr="00120E9B">
        <w:rPr>
          <w:rFonts w:ascii="Times New Roman" w:hAnsi="Times New Roman" w:cs="Times New Roman"/>
          <w:sz w:val="23"/>
          <w:szCs w:val="23"/>
        </w:rPr>
        <w:t xml:space="preserve">ему </w:t>
      </w:r>
      <w:r w:rsidR="00FE5D59" w:rsidRPr="00120E9B">
        <w:rPr>
          <w:rFonts w:ascii="Times New Roman" w:hAnsi="Times New Roman" w:cs="Times New Roman"/>
          <w:sz w:val="23"/>
          <w:szCs w:val="23"/>
        </w:rPr>
        <w:t>услугах по реализации дополнительн</w:t>
      </w:r>
      <w:r w:rsidR="00A24CEA" w:rsidRPr="00120E9B">
        <w:rPr>
          <w:rFonts w:ascii="Times New Roman" w:hAnsi="Times New Roman" w:cs="Times New Roman"/>
          <w:sz w:val="23"/>
          <w:szCs w:val="23"/>
        </w:rPr>
        <w:t>ых общеобразовательных программ;</w:t>
      </w:r>
    </w:p>
    <w:p w:rsidR="00BC6345" w:rsidRPr="00120E9B" w:rsidRDefault="003074E7" w:rsidP="00120E9B">
      <w:pPr>
        <w:pStyle w:val="a3"/>
        <w:numPr>
          <w:ilvl w:val="2"/>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в Заявлении указаны достоверные сведения, подтверждаемые предъявленными документами</w:t>
      </w:r>
      <w:r w:rsidR="004C70D9" w:rsidRPr="00120E9B">
        <w:rPr>
          <w:rFonts w:ascii="Times New Roman" w:hAnsi="Times New Roman" w:cs="Times New Roman"/>
          <w:sz w:val="23"/>
          <w:szCs w:val="23"/>
        </w:rPr>
        <w:t>;</w:t>
      </w:r>
    </w:p>
    <w:p w:rsidR="004C70D9" w:rsidRPr="00120E9B" w:rsidRDefault="00D9460C" w:rsidP="00120E9B">
      <w:pPr>
        <w:pStyle w:val="a3"/>
        <w:numPr>
          <w:ilvl w:val="2"/>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Заявитель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r w:rsidR="009E4CB1" w:rsidRPr="00120E9B">
        <w:rPr>
          <w:rFonts w:ascii="Times New Roman" w:hAnsi="Times New Roman" w:cs="Times New Roman"/>
          <w:sz w:val="23"/>
          <w:szCs w:val="23"/>
        </w:rPr>
        <w:t>.</w:t>
      </w:r>
    </w:p>
    <w:p w:rsidR="003735E6" w:rsidRPr="00120E9B" w:rsidRDefault="003F340E" w:rsidP="00120E9B">
      <w:pPr>
        <w:pStyle w:val="a3"/>
        <w:numPr>
          <w:ilvl w:val="1"/>
          <w:numId w:val="7"/>
        </w:numPr>
        <w:spacing w:after="0" w:line="240" w:lineRule="auto"/>
        <w:ind w:left="0" w:firstLine="709"/>
        <w:jc w:val="both"/>
        <w:rPr>
          <w:rFonts w:ascii="Times New Roman" w:hAnsi="Times New Roman" w:cs="Times New Roman"/>
          <w:sz w:val="23"/>
          <w:szCs w:val="23"/>
        </w:rPr>
      </w:pPr>
      <w:bookmarkStart w:id="11" w:name="_Ref450486209"/>
      <w:bookmarkStart w:id="12" w:name="_Ref507414264"/>
      <w:r w:rsidRPr="00120E9B">
        <w:rPr>
          <w:rFonts w:ascii="Times New Roman" w:hAnsi="Times New Roman" w:cs="Times New Roman"/>
          <w:sz w:val="23"/>
          <w:szCs w:val="23"/>
        </w:rPr>
        <w:t xml:space="preserve">В течение </w:t>
      </w:r>
      <w:r w:rsidR="00F55516" w:rsidRPr="00120E9B">
        <w:rPr>
          <w:rFonts w:ascii="Times New Roman" w:hAnsi="Times New Roman" w:cs="Times New Roman"/>
          <w:sz w:val="23"/>
          <w:szCs w:val="23"/>
        </w:rPr>
        <w:t>одного</w:t>
      </w:r>
      <w:r w:rsidRPr="00120E9B">
        <w:rPr>
          <w:rFonts w:ascii="Times New Roman" w:hAnsi="Times New Roman" w:cs="Times New Roman"/>
          <w:sz w:val="23"/>
          <w:szCs w:val="23"/>
        </w:rPr>
        <w:t xml:space="preserve"> рабоч</w:t>
      </w:r>
      <w:r w:rsidR="00115343" w:rsidRPr="00120E9B">
        <w:rPr>
          <w:rFonts w:ascii="Times New Roman" w:hAnsi="Times New Roman" w:cs="Times New Roman"/>
          <w:sz w:val="23"/>
          <w:szCs w:val="23"/>
        </w:rPr>
        <w:t>его</w:t>
      </w:r>
      <w:r w:rsidRPr="00120E9B">
        <w:rPr>
          <w:rFonts w:ascii="Times New Roman" w:hAnsi="Times New Roman" w:cs="Times New Roman"/>
          <w:sz w:val="23"/>
          <w:szCs w:val="23"/>
        </w:rPr>
        <w:t xml:space="preserve"> дн</w:t>
      </w:r>
      <w:r w:rsidR="00115343" w:rsidRPr="00120E9B">
        <w:rPr>
          <w:rFonts w:ascii="Times New Roman" w:hAnsi="Times New Roman" w:cs="Times New Roman"/>
          <w:sz w:val="23"/>
          <w:szCs w:val="23"/>
        </w:rPr>
        <w:t>я</w:t>
      </w:r>
      <w:r w:rsidRPr="00120E9B">
        <w:rPr>
          <w:rFonts w:ascii="Times New Roman" w:hAnsi="Times New Roman" w:cs="Times New Roman"/>
          <w:sz w:val="23"/>
          <w:szCs w:val="23"/>
        </w:rPr>
        <w:t xml:space="preserve"> после принятия положительного решения о предоставлении </w:t>
      </w:r>
      <w:r w:rsidR="00DB7959" w:rsidRPr="00120E9B">
        <w:rPr>
          <w:rFonts w:ascii="Times New Roman" w:hAnsi="Times New Roman" w:cs="Times New Roman"/>
          <w:sz w:val="23"/>
          <w:szCs w:val="23"/>
        </w:rPr>
        <w:t xml:space="preserve">ребенку </w:t>
      </w:r>
      <w:r w:rsidRPr="00120E9B">
        <w:rPr>
          <w:rFonts w:ascii="Times New Roman" w:hAnsi="Times New Roman" w:cs="Times New Roman"/>
          <w:sz w:val="23"/>
          <w:szCs w:val="23"/>
        </w:rPr>
        <w:t>сертификата дополнительного образования</w:t>
      </w:r>
      <w:r w:rsidR="00DB7959" w:rsidRPr="00120E9B">
        <w:rPr>
          <w:rFonts w:ascii="Times New Roman" w:hAnsi="Times New Roman" w:cs="Times New Roman"/>
          <w:sz w:val="23"/>
          <w:szCs w:val="23"/>
        </w:rPr>
        <w:t xml:space="preserve"> </w:t>
      </w:r>
      <w:r w:rsidRPr="00120E9B">
        <w:rPr>
          <w:rFonts w:ascii="Times New Roman" w:hAnsi="Times New Roman" w:cs="Times New Roman"/>
          <w:sz w:val="23"/>
          <w:szCs w:val="23"/>
        </w:rPr>
        <w:t>уполномоченн</w:t>
      </w:r>
      <w:r w:rsidR="00176CDF" w:rsidRPr="00120E9B">
        <w:rPr>
          <w:rFonts w:ascii="Times New Roman" w:hAnsi="Times New Roman" w:cs="Times New Roman"/>
          <w:sz w:val="23"/>
          <w:szCs w:val="23"/>
        </w:rPr>
        <w:t>ый</w:t>
      </w:r>
      <w:r w:rsidRPr="00120E9B">
        <w:rPr>
          <w:rFonts w:ascii="Times New Roman" w:hAnsi="Times New Roman" w:cs="Times New Roman"/>
          <w:sz w:val="23"/>
          <w:szCs w:val="23"/>
        </w:rPr>
        <w:t xml:space="preserve"> орган</w:t>
      </w:r>
      <w:bookmarkEnd w:id="11"/>
      <w:r w:rsidR="00491923" w:rsidRPr="00120E9B">
        <w:rPr>
          <w:rFonts w:ascii="Times New Roman" w:hAnsi="Times New Roman" w:cs="Times New Roman"/>
          <w:sz w:val="23"/>
          <w:szCs w:val="23"/>
        </w:rPr>
        <w:t xml:space="preserve"> создает запись в реестре сертификатов дополнительного образования </w:t>
      </w:r>
      <w:r w:rsidR="00DB7959" w:rsidRPr="00120E9B">
        <w:rPr>
          <w:rFonts w:ascii="Times New Roman" w:hAnsi="Times New Roman" w:cs="Times New Roman"/>
          <w:sz w:val="23"/>
          <w:szCs w:val="23"/>
        </w:rPr>
        <w:t xml:space="preserve">с </w:t>
      </w:r>
      <w:r w:rsidR="003735E6" w:rsidRPr="00120E9B">
        <w:rPr>
          <w:rFonts w:ascii="Times New Roman" w:hAnsi="Times New Roman" w:cs="Times New Roman"/>
          <w:sz w:val="23"/>
          <w:szCs w:val="23"/>
        </w:rPr>
        <w:t>указ</w:t>
      </w:r>
      <w:r w:rsidR="00DB7959" w:rsidRPr="00120E9B">
        <w:rPr>
          <w:rFonts w:ascii="Times New Roman" w:hAnsi="Times New Roman" w:cs="Times New Roman"/>
          <w:sz w:val="23"/>
          <w:szCs w:val="23"/>
        </w:rPr>
        <w:t>анием</w:t>
      </w:r>
      <w:r w:rsidR="003735E6" w:rsidRPr="00120E9B">
        <w:rPr>
          <w:rFonts w:ascii="Times New Roman" w:hAnsi="Times New Roman" w:cs="Times New Roman"/>
          <w:sz w:val="23"/>
          <w:szCs w:val="23"/>
        </w:rPr>
        <w:t xml:space="preserve"> номер</w:t>
      </w:r>
      <w:r w:rsidR="00DB7959" w:rsidRPr="00120E9B">
        <w:rPr>
          <w:rFonts w:ascii="Times New Roman" w:hAnsi="Times New Roman" w:cs="Times New Roman"/>
          <w:sz w:val="23"/>
          <w:szCs w:val="23"/>
        </w:rPr>
        <w:t>а</w:t>
      </w:r>
      <w:r w:rsidR="003735E6" w:rsidRPr="00120E9B">
        <w:rPr>
          <w:rFonts w:ascii="Times New Roman" w:hAnsi="Times New Roman" w:cs="Times New Roman"/>
          <w:sz w:val="23"/>
          <w:szCs w:val="23"/>
        </w:rPr>
        <w:t xml:space="preserve"> сертификата, состоящ</w:t>
      </w:r>
      <w:r w:rsidR="00DB7959" w:rsidRPr="00120E9B">
        <w:rPr>
          <w:rFonts w:ascii="Times New Roman" w:hAnsi="Times New Roman" w:cs="Times New Roman"/>
          <w:sz w:val="23"/>
          <w:szCs w:val="23"/>
        </w:rPr>
        <w:t>его</w:t>
      </w:r>
      <w:r w:rsidR="003735E6" w:rsidRPr="00120E9B">
        <w:rPr>
          <w:rFonts w:ascii="Times New Roman" w:hAnsi="Times New Roman" w:cs="Times New Roman"/>
          <w:sz w:val="23"/>
          <w:szCs w:val="23"/>
        </w:rPr>
        <w:t xml:space="preserve"> из 10 цифр, определяемы</w:t>
      </w:r>
      <w:r w:rsidR="00DB7959" w:rsidRPr="00120E9B">
        <w:rPr>
          <w:rFonts w:ascii="Times New Roman" w:hAnsi="Times New Roman" w:cs="Times New Roman"/>
          <w:sz w:val="23"/>
          <w:szCs w:val="23"/>
        </w:rPr>
        <w:t>х</w:t>
      </w:r>
      <w:r w:rsidR="003735E6" w:rsidRPr="00120E9B">
        <w:rPr>
          <w:rFonts w:ascii="Times New Roman" w:hAnsi="Times New Roman" w:cs="Times New Roman"/>
          <w:sz w:val="23"/>
          <w:szCs w:val="23"/>
        </w:rPr>
        <w:t xml:space="preserve"> случайным образом, а также сведени</w:t>
      </w:r>
      <w:r w:rsidR="00DB7959" w:rsidRPr="00120E9B">
        <w:rPr>
          <w:rFonts w:ascii="Times New Roman" w:hAnsi="Times New Roman" w:cs="Times New Roman"/>
          <w:sz w:val="23"/>
          <w:szCs w:val="23"/>
        </w:rPr>
        <w:t>й</w:t>
      </w:r>
      <w:r w:rsidR="003735E6" w:rsidRPr="00120E9B">
        <w:rPr>
          <w:rFonts w:ascii="Times New Roman" w:hAnsi="Times New Roman" w:cs="Times New Roman"/>
          <w:sz w:val="23"/>
          <w:szCs w:val="23"/>
        </w:rPr>
        <w:t xml:space="preserve"> о ребенке и родителе (</w:t>
      </w:r>
      <w:r w:rsidR="00CD7DB9" w:rsidRPr="00120E9B">
        <w:rPr>
          <w:rFonts w:ascii="Times New Roman" w:hAnsi="Times New Roman" w:cs="Times New Roman"/>
          <w:sz w:val="23"/>
          <w:szCs w:val="23"/>
        </w:rPr>
        <w:t xml:space="preserve">законном представителе) ребенка, а в случае, предусмотренном пунктом </w:t>
      </w:r>
      <w:fldSimple w:instr=" REF _Ref507497423 \w \h  \* MERGEFORMAT ">
        <w:r w:rsidR="00F604AB" w:rsidRPr="00F604AB">
          <w:rPr>
            <w:rFonts w:ascii="Times New Roman" w:hAnsi="Times New Roman" w:cs="Times New Roman"/>
            <w:sz w:val="23"/>
            <w:szCs w:val="23"/>
          </w:rPr>
          <w:t>2.13</w:t>
        </w:r>
      </w:fldSimple>
      <w:r w:rsidR="00DB7959" w:rsidRPr="00120E9B">
        <w:rPr>
          <w:rFonts w:ascii="Times New Roman" w:hAnsi="Times New Roman" w:cs="Times New Roman"/>
          <w:sz w:val="23"/>
          <w:szCs w:val="23"/>
        </w:rPr>
        <w:t xml:space="preserve"> настоящего П</w:t>
      </w:r>
      <w:r w:rsidR="00CD7DB9" w:rsidRPr="00120E9B">
        <w:rPr>
          <w:rFonts w:ascii="Times New Roman" w:hAnsi="Times New Roman" w:cs="Times New Roman"/>
          <w:sz w:val="23"/>
          <w:szCs w:val="23"/>
        </w:rPr>
        <w:t>оложения</w:t>
      </w:r>
      <w:r w:rsidR="00B145CB" w:rsidRPr="00120E9B">
        <w:rPr>
          <w:rFonts w:ascii="Times New Roman" w:hAnsi="Times New Roman" w:cs="Times New Roman"/>
          <w:sz w:val="23"/>
          <w:szCs w:val="23"/>
        </w:rPr>
        <w:t>,</w:t>
      </w:r>
      <w:r w:rsidR="004937F4" w:rsidRPr="00120E9B">
        <w:rPr>
          <w:rFonts w:ascii="Times New Roman" w:hAnsi="Times New Roman" w:cs="Times New Roman"/>
          <w:sz w:val="23"/>
          <w:szCs w:val="23"/>
        </w:rPr>
        <w:t xml:space="preserve"> подтверждает</w:t>
      </w:r>
      <w:r w:rsidR="00CD7DB9" w:rsidRPr="00120E9B">
        <w:rPr>
          <w:rFonts w:ascii="Times New Roman" w:hAnsi="Times New Roman" w:cs="Times New Roman"/>
          <w:sz w:val="23"/>
          <w:szCs w:val="23"/>
        </w:rPr>
        <w:t xml:space="preserve"> соответствующую запись в реестре сертификатов дополнительного образования.</w:t>
      </w:r>
      <w:bookmarkEnd w:id="12"/>
    </w:p>
    <w:p w:rsidR="00554D3E" w:rsidRPr="00120E9B" w:rsidRDefault="003735E6" w:rsidP="00120E9B">
      <w:pPr>
        <w:pStyle w:val="a3"/>
        <w:numPr>
          <w:ilvl w:val="1"/>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lastRenderedPageBreak/>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w:t>
      </w:r>
      <w:r w:rsidR="00CD7DB9" w:rsidRPr="00120E9B">
        <w:rPr>
          <w:rFonts w:ascii="Times New Roman" w:hAnsi="Times New Roman" w:cs="Times New Roman"/>
          <w:sz w:val="23"/>
          <w:szCs w:val="23"/>
        </w:rPr>
        <w:t xml:space="preserve"> устанавливается</w:t>
      </w:r>
      <w:r w:rsidRPr="00120E9B">
        <w:rPr>
          <w:rFonts w:ascii="Times New Roman" w:hAnsi="Times New Roman" w:cs="Times New Roman"/>
          <w:sz w:val="23"/>
          <w:szCs w:val="23"/>
        </w:rPr>
        <w:t xml:space="preserve"> статус сертификата учета</w:t>
      </w:r>
      <w:r w:rsidR="00A24CEA" w:rsidRPr="00120E9B">
        <w:rPr>
          <w:rFonts w:ascii="Times New Roman" w:hAnsi="Times New Roman" w:cs="Times New Roman"/>
          <w:sz w:val="23"/>
          <w:szCs w:val="23"/>
        </w:rPr>
        <w:t>.</w:t>
      </w:r>
    </w:p>
    <w:p w:rsidR="00554D3E" w:rsidRPr="00120E9B" w:rsidRDefault="00530B03" w:rsidP="00120E9B">
      <w:pPr>
        <w:pStyle w:val="a3"/>
        <w:numPr>
          <w:ilvl w:val="1"/>
          <w:numId w:val="7"/>
        </w:numPr>
        <w:spacing w:after="0" w:line="240" w:lineRule="auto"/>
        <w:ind w:left="0" w:firstLine="709"/>
        <w:jc w:val="both"/>
        <w:rPr>
          <w:rFonts w:ascii="Times New Roman" w:hAnsi="Times New Roman" w:cs="Times New Roman"/>
          <w:sz w:val="23"/>
          <w:szCs w:val="23"/>
        </w:rPr>
      </w:pPr>
      <w:bookmarkStart w:id="13" w:name="_Ref507497423"/>
      <w:r w:rsidRPr="00120E9B">
        <w:rPr>
          <w:rFonts w:ascii="Times New Roman" w:hAnsi="Times New Roman" w:cs="Times New Roman"/>
          <w:sz w:val="23"/>
          <w:szCs w:val="23"/>
        </w:rPr>
        <w:t xml:space="preserve">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fldSimple w:instr=" REF _Ref536198560 \r \h  \* MERGEFORMAT ">
        <w:r w:rsidR="00F604AB" w:rsidRPr="00F604AB">
          <w:rPr>
            <w:rFonts w:ascii="Times New Roman" w:hAnsi="Times New Roman" w:cs="Times New Roman"/>
            <w:sz w:val="23"/>
            <w:szCs w:val="23"/>
          </w:rPr>
          <w:t>2.2</w:t>
        </w:r>
      </w:fldSimple>
      <w:r w:rsidRPr="00120E9B">
        <w:rPr>
          <w:rFonts w:ascii="Times New Roman" w:hAnsi="Times New Roman" w:cs="Times New Roman"/>
          <w:sz w:val="23"/>
          <w:szCs w:val="23"/>
        </w:rPr>
        <w:t xml:space="preserve"> настоящего Положения (далее – электронная заявка).</w:t>
      </w:r>
      <w:bookmarkEnd w:id="13"/>
    </w:p>
    <w:p w:rsidR="00554D3E" w:rsidRPr="00120E9B" w:rsidRDefault="00530B03" w:rsidP="00120E9B">
      <w:pPr>
        <w:spacing w:after="0" w:line="240" w:lineRule="auto"/>
        <w:ind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В течение </w:t>
      </w:r>
      <w:r w:rsidR="00F55516" w:rsidRPr="00120E9B">
        <w:rPr>
          <w:rFonts w:ascii="Times New Roman" w:hAnsi="Times New Roman" w:cs="Times New Roman"/>
          <w:sz w:val="23"/>
          <w:szCs w:val="23"/>
        </w:rPr>
        <w:t>одного</w:t>
      </w:r>
      <w:r w:rsidRPr="00120E9B">
        <w:rPr>
          <w:rFonts w:ascii="Times New Roman" w:hAnsi="Times New Roman" w:cs="Times New Roman"/>
          <w:sz w:val="23"/>
          <w:szCs w:val="23"/>
        </w:rPr>
        <w:t xml:space="preserve"> рабочего </w:t>
      </w:r>
      <w:r w:rsidR="00076912" w:rsidRPr="00120E9B">
        <w:rPr>
          <w:rFonts w:ascii="Times New Roman" w:hAnsi="Times New Roman" w:cs="Times New Roman"/>
          <w:sz w:val="23"/>
          <w:szCs w:val="23"/>
        </w:rPr>
        <w:t xml:space="preserve">дня </w:t>
      </w:r>
      <w:r w:rsidRPr="00120E9B">
        <w:rPr>
          <w:rFonts w:ascii="Times New Roman" w:hAnsi="Times New Roman" w:cs="Times New Roman"/>
          <w:sz w:val="23"/>
          <w:szCs w:val="23"/>
        </w:rPr>
        <w:t>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076912" w:rsidRPr="00120E9B" w:rsidRDefault="00530B03" w:rsidP="00120E9B">
      <w:pPr>
        <w:spacing w:after="0" w:line="240" w:lineRule="auto"/>
        <w:ind w:firstLine="709"/>
        <w:jc w:val="both"/>
        <w:rPr>
          <w:rFonts w:ascii="Times New Roman" w:hAnsi="Times New Roman" w:cs="Times New Roman"/>
          <w:sz w:val="23"/>
          <w:szCs w:val="23"/>
        </w:rPr>
      </w:pPr>
      <w:r w:rsidRPr="00120E9B">
        <w:rPr>
          <w:rFonts w:ascii="Times New Roman" w:hAnsi="Times New Roman" w:cs="Times New Roman"/>
          <w:sz w:val="23"/>
          <w:szCs w:val="23"/>
        </w:rPr>
        <w:t>Ребенок вправе использовать сведения об Ожидающей записи для выбора образовательных программ и изменения статуса сертифика</w:t>
      </w:r>
      <w:r w:rsidR="00076912" w:rsidRPr="00120E9B">
        <w:rPr>
          <w:rFonts w:ascii="Times New Roman" w:hAnsi="Times New Roman" w:cs="Times New Roman"/>
          <w:sz w:val="23"/>
          <w:szCs w:val="23"/>
        </w:rPr>
        <w:t>та дополнительного образования.</w:t>
      </w:r>
    </w:p>
    <w:p w:rsidR="00554D3E" w:rsidRPr="00120E9B" w:rsidRDefault="00530B03" w:rsidP="00120E9B">
      <w:pPr>
        <w:spacing w:after="0" w:line="240" w:lineRule="auto"/>
        <w:ind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fldSimple w:instr=" REF _Ref536198560 \r \h  \* MERGEFORMAT ">
        <w:r w:rsidR="00F604AB" w:rsidRPr="00F604AB">
          <w:rPr>
            <w:rFonts w:ascii="Times New Roman" w:hAnsi="Times New Roman" w:cs="Times New Roman"/>
            <w:sz w:val="23"/>
            <w:szCs w:val="23"/>
          </w:rPr>
          <w:t>2.2</w:t>
        </w:r>
      </w:fldSimple>
      <w:r w:rsidRPr="00120E9B">
        <w:rPr>
          <w:rFonts w:ascii="Times New Roman" w:hAnsi="Times New Roman" w:cs="Times New Roman"/>
          <w:sz w:val="23"/>
          <w:szCs w:val="23"/>
        </w:rPr>
        <w:t xml:space="preserve"> - </w:t>
      </w:r>
      <w:fldSimple w:instr=" REF _Ref507414264 \r \h  \* MERGEFORMAT ">
        <w:r w:rsidR="00F604AB" w:rsidRPr="00F604AB">
          <w:rPr>
            <w:rFonts w:ascii="Times New Roman" w:hAnsi="Times New Roman" w:cs="Times New Roman"/>
            <w:sz w:val="23"/>
            <w:szCs w:val="23"/>
          </w:rPr>
          <w:t>2.11</w:t>
        </w:r>
      </w:fldSimple>
      <w:r w:rsidRPr="00120E9B">
        <w:rPr>
          <w:rFonts w:ascii="Times New Roman" w:hAnsi="Times New Roman" w:cs="Times New Roman"/>
          <w:sz w:val="23"/>
          <w:szCs w:val="23"/>
        </w:rPr>
        <w:t xml:space="preserve"> настоящего Положения.</w:t>
      </w:r>
    </w:p>
    <w:p w:rsidR="00554D3E" w:rsidRPr="00120E9B" w:rsidRDefault="00182186" w:rsidP="00120E9B">
      <w:pPr>
        <w:spacing w:after="0" w:line="240" w:lineRule="auto"/>
        <w:ind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В случае </w:t>
      </w:r>
      <w:r w:rsidR="00530B03" w:rsidRPr="00120E9B">
        <w:rPr>
          <w:rFonts w:ascii="Times New Roman" w:hAnsi="Times New Roman" w:cs="Times New Roman"/>
          <w:sz w:val="23"/>
          <w:szCs w:val="23"/>
        </w:rPr>
        <w:t xml:space="preserve">если в течение </w:t>
      </w:r>
      <w:r w:rsidR="00FC699B" w:rsidRPr="00120E9B">
        <w:rPr>
          <w:rFonts w:ascii="Times New Roman" w:hAnsi="Times New Roman" w:cs="Times New Roman"/>
          <w:sz w:val="23"/>
          <w:szCs w:val="23"/>
        </w:rPr>
        <w:t>30-ти рабочих дней</w:t>
      </w:r>
      <w:r w:rsidR="00530B03" w:rsidRPr="00120E9B">
        <w:rPr>
          <w:rFonts w:ascii="Times New Roman" w:hAnsi="Times New Roman" w:cs="Times New Roman"/>
          <w:sz w:val="23"/>
          <w:szCs w:val="23"/>
        </w:rPr>
        <w:t xml:space="preserve"> после создания Ожидающей записи Заявитель не предоставит в уполномоченный орган </w:t>
      </w:r>
      <w:r w:rsidRPr="00120E9B">
        <w:rPr>
          <w:rFonts w:ascii="Times New Roman" w:hAnsi="Times New Roman" w:cs="Times New Roman"/>
          <w:sz w:val="23"/>
          <w:szCs w:val="23"/>
        </w:rPr>
        <w:t xml:space="preserve">Заявление и документы, </w:t>
      </w:r>
      <w:r w:rsidR="00530B03" w:rsidRPr="00120E9B">
        <w:rPr>
          <w:rFonts w:ascii="Times New Roman" w:hAnsi="Times New Roman" w:cs="Times New Roman"/>
          <w:sz w:val="23"/>
          <w:szCs w:val="23"/>
        </w:rPr>
        <w:t>предусмотренные пункт</w:t>
      </w:r>
      <w:r w:rsidRPr="00120E9B">
        <w:rPr>
          <w:rFonts w:ascii="Times New Roman" w:hAnsi="Times New Roman" w:cs="Times New Roman"/>
          <w:sz w:val="23"/>
          <w:szCs w:val="23"/>
        </w:rPr>
        <w:t>ом</w:t>
      </w:r>
      <w:r w:rsidR="00530B03" w:rsidRPr="00120E9B">
        <w:rPr>
          <w:rFonts w:ascii="Times New Roman" w:hAnsi="Times New Roman" w:cs="Times New Roman"/>
          <w:sz w:val="23"/>
          <w:szCs w:val="23"/>
        </w:rPr>
        <w:t xml:space="preserve"> </w:t>
      </w:r>
      <w:fldSimple w:instr=" REF _Ref507409292 \r \h  \* MERGEFORMAT ">
        <w:r w:rsidR="00F604AB" w:rsidRPr="00F604AB">
          <w:rPr>
            <w:rFonts w:ascii="Times New Roman" w:hAnsi="Times New Roman" w:cs="Times New Roman"/>
            <w:sz w:val="23"/>
            <w:szCs w:val="23"/>
          </w:rPr>
          <w:t>2.3</w:t>
        </w:r>
      </w:fldSimple>
      <w:r w:rsidR="00DC4785" w:rsidRPr="00120E9B">
        <w:rPr>
          <w:rFonts w:ascii="Times New Roman" w:hAnsi="Times New Roman" w:cs="Times New Roman"/>
          <w:sz w:val="23"/>
          <w:szCs w:val="23"/>
        </w:rPr>
        <w:t xml:space="preserve"> </w:t>
      </w:r>
      <w:r w:rsidR="00530B03" w:rsidRPr="00120E9B">
        <w:rPr>
          <w:rFonts w:ascii="Times New Roman" w:hAnsi="Times New Roman" w:cs="Times New Roman"/>
          <w:sz w:val="23"/>
          <w:szCs w:val="23"/>
        </w:rPr>
        <w:t>настоящего Положения, Ожидающая запись исключается уполномоченным органом  из реестра сертификатов дополнительного образования.</w:t>
      </w:r>
    </w:p>
    <w:p w:rsidR="00B145CB" w:rsidRPr="00120E9B" w:rsidRDefault="00D9460C" w:rsidP="00120E9B">
      <w:pPr>
        <w:pStyle w:val="a3"/>
        <w:numPr>
          <w:ilvl w:val="1"/>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В случае если на момент получения сертификата дополнительного образования в Пижанском </w:t>
      </w:r>
      <w:r w:rsidR="001F1B45" w:rsidRPr="00120E9B">
        <w:rPr>
          <w:rFonts w:ascii="Times New Roman" w:hAnsi="Times New Roman" w:cs="Times New Roman"/>
          <w:sz w:val="23"/>
          <w:szCs w:val="23"/>
        </w:rPr>
        <w:t>муниципального округа</w:t>
      </w:r>
      <w:r w:rsidRPr="00120E9B">
        <w:rPr>
          <w:rFonts w:ascii="Times New Roman" w:hAnsi="Times New Roman" w:cs="Times New Roman"/>
          <w:sz w:val="23"/>
          <w:szCs w:val="23"/>
        </w:rPr>
        <w:t xml:space="preserve"> у ребенка имеется действующий сертификат дополнительного образования, предоставленный в другом муниципальном районе (городском округе) Кировской области, уполномоченный орган при принятии положительного решения о предоставлении сертификата дополнительного образования Пижанского </w:t>
      </w:r>
      <w:r w:rsidR="001F1B45" w:rsidRPr="00120E9B">
        <w:rPr>
          <w:rFonts w:ascii="Times New Roman" w:hAnsi="Times New Roman" w:cs="Times New Roman"/>
          <w:sz w:val="23"/>
          <w:szCs w:val="23"/>
        </w:rPr>
        <w:t>муниципального округа</w:t>
      </w:r>
      <w:r w:rsidRPr="00120E9B">
        <w:rPr>
          <w:rFonts w:ascii="Times New Roman" w:hAnsi="Times New Roman" w:cs="Times New Roman"/>
          <w:sz w:val="23"/>
          <w:szCs w:val="23"/>
        </w:rPr>
        <w:t xml:space="preserve"> в течение одного рабочего дня направляет уведомление, согласно приложению,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Пижанского </w:t>
      </w:r>
      <w:r w:rsidR="001F1B45" w:rsidRPr="00120E9B">
        <w:rPr>
          <w:rFonts w:ascii="Times New Roman" w:hAnsi="Times New Roman" w:cs="Times New Roman"/>
          <w:sz w:val="23"/>
          <w:szCs w:val="23"/>
        </w:rPr>
        <w:t>муниципального округа</w:t>
      </w:r>
      <w:r w:rsidRPr="00120E9B">
        <w:rPr>
          <w:rFonts w:ascii="Times New Roman" w:hAnsi="Times New Roman" w:cs="Times New Roman"/>
          <w:sz w:val="23"/>
          <w:szCs w:val="23"/>
        </w:rPr>
        <w:t xml:space="preserve">. При этом в реестре сертификатов дополнительного образования Пижанского </w:t>
      </w:r>
      <w:r w:rsidR="001F1B45" w:rsidRPr="00120E9B">
        <w:rPr>
          <w:rFonts w:ascii="Times New Roman" w:hAnsi="Times New Roman" w:cs="Times New Roman"/>
          <w:sz w:val="23"/>
          <w:szCs w:val="23"/>
        </w:rPr>
        <w:t>муниципального округа</w:t>
      </w:r>
      <w:r w:rsidRPr="00120E9B">
        <w:rPr>
          <w:rFonts w:ascii="Times New Roman" w:hAnsi="Times New Roman" w:cs="Times New Roman"/>
          <w:sz w:val="23"/>
          <w:szCs w:val="23"/>
        </w:rPr>
        <w:t xml:space="preserve">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r w:rsidR="00F1278E" w:rsidRPr="00120E9B">
        <w:rPr>
          <w:rFonts w:ascii="Times New Roman" w:hAnsi="Times New Roman" w:cs="Times New Roman"/>
          <w:sz w:val="23"/>
          <w:szCs w:val="23"/>
        </w:rPr>
        <w:t>.</w:t>
      </w:r>
    </w:p>
    <w:p w:rsidR="007F7BDC" w:rsidRPr="00120E9B" w:rsidRDefault="00D9460C" w:rsidP="00120E9B">
      <w:pPr>
        <w:pStyle w:val="a3"/>
        <w:numPr>
          <w:ilvl w:val="1"/>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Приостановление действия активированного сертификата дополнительного образования из реестра сертификатов дополнительного образования (временная блокировка его использования) осуществляется уполномоченным органом в течение одного рабочего дня в порядке, определенном уполномоченном органом, в случаях</w:t>
      </w:r>
      <w:r w:rsidR="00630AE6" w:rsidRPr="00120E9B">
        <w:rPr>
          <w:rFonts w:ascii="Times New Roman" w:hAnsi="Times New Roman" w:cs="Times New Roman"/>
          <w:sz w:val="23"/>
          <w:szCs w:val="23"/>
        </w:rPr>
        <w:t>:</w:t>
      </w:r>
    </w:p>
    <w:p w:rsidR="007F7BDC" w:rsidRPr="00120E9B" w:rsidRDefault="00630AE6" w:rsidP="00120E9B">
      <w:pPr>
        <w:pStyle w:val="a3"/>
        <w:numPr>
          <w:ilvl w:val="2"/>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письменного обращения со стороны родителя (законного представителя) ребенка или непосредственно ребенка (в случае достижения возраста 14-ти лет)</w:t>
      </w:r>
      <w:r w:rsidR="00797E85" w:rsidRPr="00120E9B">
        <w:rPr>
          <w:rFonts w:ascii="Times New Roman" w:hAnsi="Times New Roman" w:cs="Times New Roman"/>
          <w:sz w:val="23"/>
          <w:szCs w:val="23"/>
        </w:rPr>
        <w:t>, которому предоставлен сертификат дополнительного образования;</w:t>
      </w:r>
    </w:p>
    <w:p w:rsidR="00797E85" w:rsidRPr="00120E9B" w:rsidRDefault="00797E85" w:rsidP="00120E9B">
      <w:pPr>
        <w:pStyle w:val="a3"/>
        <w:numPr>
          <w:ilvl w:val="2"/>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w:t>
      </w:r>
      <w:r w:rsidR="005466D5" w:rsidRPr="00120E9B">
        <w:rPr>
          <w:rFonts w:ascii="Times New Roman" w:hAnsi="Times New Roman" w:cs="Times New Roman"/>
          <w:sz w:val="23"/>
          <w:szCs w:val="23"/>
        </w:rPr>
        <w:t xml:space="preserve"> </w:t>
      </w:r>
      <w:r w:rsidRPr="00120E9B">
        <w:rPr>
          <w:rFonts w:ascii="Times New Roman" w:hAnsi="Times New Roman" w:cs="Times New Roman"/>
          <w:sz w:val="23"/>
          <w:szCs w:val="23"/>
        </w:rPr>
        <w:t>Правил персонифицированного финансирования.</w:t>
      </w:r>
    </w:p>
    <w:p w:rsidR="007F7BDC" w:rsidRPr="00120E9B" w:rsidRDefault="00D859C7" w:rsidP="00120E9B">
      <w:pPr>
        <w:pStyle w:val="a3"/>
        <w:numPr>
          <w:ilvl w:val="1"/>
          <w:numId w:val="7"/>
        </w:numPr>
        <w:spacing w:after="0" w:line="240" w:lineRule="auto"/>
        <w:ind w:left="0" w:firstLine="709"/>
        <w:jc w:val="both"/>
        <w:rPr>
          <w:rFonts w:ascii="Times New Roman" w:hAnsi="Times New Roman" w:cs="Times New Roman"/>
          <w:sz w:val="23"/>
          <w:szCs w:val="23"/>
        </w:rPr>
      </w:pPr>
      <w:bookmarkStart w:id="14" w:name="_Ref499894075"/>
      <w:r w:rsidRPr="00120E9B">
        <w:rPr>
          <w:rFonts w:ascii="Times New Roman" w:hAnsi="Times New Roman" w:cs="Times New Roman"/>
          <w:sz w:val="23"/>
          <w:szCs w:val="23"/>
        </w:rPr>
        <w:t>Исключение активированного сертификата дополнительного образования (удаление сертификата из реестра) осуществляется уполномоченным органом в течение одного рабочего дня в порядке, определенном уполномоченном органом, в случаях</w:t>
      </w:r>
      <w:r w:rsidR="00DB6E46" w:rsidRPr="00120E9B">
        <w:rPr>
          <w:rFonts w:ascii="Times New Roman" w:hAnsi="Times New Roman" w:cs="Times New Roman"/>
          <w:sz w:val="23"/>
          <w:szCs w:val="23"/>
        </w:rPr>
        <w:t>:</w:t>
      </w:r>
      <w:bookmarkEnd w:id="14"/>
    </w:p>
    <w:p w:rsidR="007F7BDC" w:rsidRPr="00120E9B" w:rsidRDefault="00DB6E46" w:rsidP="00120E9B">
      <w:pPr>
        <w:pStyle w:val="a3"/>
        <w:numPr>
          <w:ilvl w:val="2"/>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7F7BDC" w:rsidRPr="00120E9B" w:rsidRDefault="00D859C7" w:rsidP="00120E9B">
      <w:pPr>
        <w:pStyle w:val="a3"/>
        <w:numPr>
          <w:ilvl w:val="2"/>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нарушение порядка выдачи сертификатов дополнительного образования</w:t>
      </w:r>
      <w:r w:rsidR="00C406E6" w:rsidRPr="00120E9B">
        <w:rPr>
          <w:rFonts w:ascii="Times New Roman" w:hAnsi="Times New Roman" w:cs="Times New Roman"/>
          <w:sz w:val="23"/>
          <w:szCs w:val="23"/>
        </w:rPr>
        <w:t>;</w:t>
      </w:r>
      <w:bookmarkStart w:id="15" w:name="_Ref499894074"/>
    </w:p>
    <w:p w:rsidR="0066699F" w:rsidRPr="00120E9B" w:rsidRDefault="00D859C7" w:rsidP="00120E9B">
      <w:pPr>
        <w:pStyle w:val="a3"/>
        <w:numPr>
          <w:ilvl w:val="2"/>
          <w:numId w:val="7"/>
        </w:numPr>
        <w:spacing w:after="0" w:line="240" w:lineRule="auto"/>
        <w:ind w:left="0" w:firstLine="709"/>
        <w:jc w:val="both"/>
        <w:rPr>
          <w:rFonts w:ascii="Times New Roman" w:hAnsi="Times New Roman" w:cs="Times New Roman"/>
          <w:sz w:val="23"/>
          <w:szCs w:val="23"/>
        </w:rPr>
      </w:pPr>
      <w:bookmarkStart w:id="16" w:name="_Ref512600378"/>
      <w:r w:rsidRPr="00120E9B">
        <w:rPr>
          <w:rFonts w:ascii="Times New Roman" w:hAnsi="Times New Roman" w:cs="Times New Roman"/>
          <w:sz w:val="23"/>
          <w:szCs w:val="23"/>
        </w:rPr>
        <w:lastRenderedPageBreak/>
        <w:t>поступления уведомления от уполномоченного органа или организации по ведению реестра сертификата муниципалитета другого муниципального района (городского округа) Кировской области или другого региона Российской Федерации о представлении ребенку сертификата на территории другого района Кировской области или региона Российской Федерации, сведения о котором содержатся в соответствующей реестровой записи;</w:t>
      </w:r>
      <w:bookmarkEnd w:id="15"/>
      <w:bookmarkEnd w:id="16"/>
    </w:p>
    <w:p w:rsidR="00D859C7" w:rsidRPr="00120E9B" w:rsidRDefault="00D859C7" w:rsidP="00120E9B">
      <w:pPr>
        <w:pStyle w:val="a3"/>
        <w:numPr>
          <w:ilvl w:val="2"/>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достижения ребенком предельного возраста, установленного пунктом 2.1 настоящего Положения, при условии завершения ребенком обучения по осваиваемым им на момент достижения предельного возраста дополнительным общеобразовательным программам (частям).</w:t>
      </w:r>
    </w:p>
    <w:p w:rsidR="00D859C7" w:rsidRPr="00120E9B" w:rsidRDefault="00D859C7" w:rsidP="00120E9B">
      <w:pPr>
        <w:pStyle w:val="a3"/>
        <w:numPr>
          <w:ilvl w:val="2"/>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выявления подтвержденных обстоятельств, приведших к невозможности использования сертификата дополнительного образования.</w:t>
      </w:r>
    </w:p>
    <w:p w:rsidR="006A5C5D" w:rsidRPr="00120E9B" w:rsidRDefault="006A5C5D" w:rsidP="00120E9B">
      <w:pPr>
        <w:pStyle w:val="a3"/>
        <w:numPr>
          <w:ilvl w:val="1"/>
          <w:numId w:val="7"/>
        </w:numPr>
        <w:spacing w:after="0" w:line="240" w:lineRule="auto"/>
        <w:ind w:left="0" w:firstLine="709"/>
        <w:jc w:val="both"/>
        <w:rPr>
          <w:rStyle w:val="fontstyle01"/>
          <w:color w:val="auto"/>
          <w:sz w:val="23"/>
          <w:szCs w:val="23"/>
        </w:rPr>
      </w:pPr>
      <w:r w:rsidRPr="00120E9B">
        <w:rPr>
          <w:rStyle w:val="fontstyle01"/>
          <w:color w:val="auto"/>
          <w:sz w:val="23"/>
          <w:szCs w:val="23"/>
        </w:rPr>
        <w:t>В случае изменения предоставленных ранее сведений о ребенке Заявитель в течение 20 рабочих дней после возникновения соответствующих изменений обращается в уполномоченный орган, либо в случаях, предусмотренных пунктом 2.7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w:t>
      </w:r>
      <w:r w:rsidRPr="00120E9B">
        <w:rPr>
          <w:rFonts w:ascii="Times New Roman" w:hAnsi="Times New Roman" w:cs="Times New Roman"/>
          <w:sz w:val="23"/>
          <w:szCs w:val="23"/>
        </w:rPr>
        <w:br/>
      </w:r>
      <w:r w:rsidRPr="00120E9B">
        <w:rPr>
          <w:rStyle w:val="fontstyle01"/>
          <w:color w:val="auto"/>
          <w:sz w:val="23"/>
          <w:szCs w:val="23"/>
        </w:rPr>
        <w:t xml:space="preserve">об уточнении данных,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 </w:t>
      </w:r>
    </w:p>
    <w:p w:rsidR="0066699F" w:rsidRPr="00120E9B" w:rsidRDefault="006A5C5D" w:rsidP="00120E9B">
      <w:pPr>
        <w:pStyle w:val="a3"/>
        <w:numPr>
          <w:ilvl w:val="1"/>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Заявление об изменении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r w:rsidR="00BC5C3A" w:rsidRPr="00120E9B">
        <w:rPr>
          <w:rFonts w:ascii="Times New Roman" w:hAnsi="Times New Roman" w:cs="Times New Roman"/>
          <w:sz w:val="23"/>
          <w:szCs w:val="23"/>
        </w:rPr>
        <w:t>.</w:t>
      </w:r>
    </w:p>
    <w:p w:rsidR="006A5C5D" w:rsidRPr="00120E9B" w:rsidRDefault="006A5C5D" w:rsidP="00120E9B">
      <w:pPr>
        <w:pStyle w:val="a3"/>
        <w:numPr>
          <w:ilvl w:val="1"/>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об изменении данных, которая должна содержать сведения, указанные в пункте 2.17. настоящего Положения (далее – электронная заявка).</w:t>
      </w:r>
    </w:p>
    <w:p w:rsidR="00263C47" w:rsidRPr="00120E9B" w:rsidRDefault="006A5C5D" w:rsidP="00120E9B">
      <w:pPr>
        <w:pStyle w:val="a3"/>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Для подтверждения заявки на изменение персональных данных ребенка и изменение группы сертификата заявителю в течение 30-и рабочих дней необходимо прийти в организацию по ведению реестра сертификатов муниципалитета, выдавшего сертификат, с подтверждающими основание внесения изменения в сертификат документами. Заявку на изменение муниципалитета проживания</w:t>
      </w:r>
      <w:r w:rsidRPr="00120E9B">
        <w:rPr>
          <w:rFonts w:ascii="Times New Roman" w:hAnsi="Times New Roman" w:cs="Times New Roman"/>
          <w:color w:val="00B0F0"/>
          <w:sz w:val="23"/>
          <w:szCs w:val="23"/>
        </w:rPr>
        <w:t xml:space="preserve"> </w:t>
      </w:r>
      <w:r w:rsidRPr="00120E9B">
        <w:rPr>
          <w:rFonts w:ascii="Times New Roman" w:hAnsi="Times New Roman" w:cs="Times New Roman"/>
          <w:sz w:val="23"/>
          <w:szCs w:val="23"/>
        </w:rPr>
        <w:t>подтверждает организация, уполномоченная на ведение реестра сертификатов муниципалитета, куда переехал ребёнок.</w:t>
      </w:r>
    </w:p>
    <w:p w:rsidR="00DF5D0F" w:rsidRPr="00120E9B" w:rsidRDefault="006A5C5D" w:rsidP="00120E9B">
      <w:pPr>
        <w:pStyle w:val="a3"/>
        <w:numPr>
          <w:ilvl w:val="1"/>
          <w:numId w:val="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В случае, предусмотренном пунктом 2.16.3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2.1 настоящего Положения, дополнительным общеобразовательным программам (частям).</w:t>
      </w:r>
    </w:p>
    <w:p w:rsidR="006A5C5D" w:rsidRPr="00120E9B" w:rsidRDefault="006A5C5D" w:rsidP="00120E9B">
      <w:pPr>
        <w:pStyle w:val="a3"/>
        <w:numPr>
          <w:ilvl w:val="1"/>
          <w:numId w:val="7"/>
        </w:numPr>
        <w:spacing w:after="0" w:line="240" w:lineRule="auto"/>
        <w:ind w:left="0" w:firstLine="709"/>
        <w:jc w:val="both"/>
        <w:rPr>
          <w:rStyle w:val="fontstyle01"/>
          <w:color w:val="auto"/>
          <w:sz w:val="23"/>
          <w:szCs w:val="23"/>
        </w:rPr>
      </w:pPr>
      <w:r w:rsidRPr="00120E9B">
        <w:rPr>
          <w:rStyle w:val="fontstyle01"/>
          <w:color w:val="auto"/>
          <w:sz w:val="23"/>
          <w:szCs w:val="23"/>
        </w:rPr>
        <w:t>Информация о порядке получения сертификата дополнительного</w:t>
      </w:r>
      <w:r w:rsidRPr="00120E9B">
        <w:rPr>
          <w:rFonts w:ascii="Times New Roman" w:hAnsi="Times New Roman" w:cs="Times New Roman"/>
          <w:sz w:val="23"/>
          <w:szCs w:val="23"/>
        </w:rPr>
        <w:br/>
      </w:r>
      <w:r w:rsidRPr="00120E9B">
        <w:rPr>
          <w:rStyle w:val="fontstyle01"/>
          <w:color w:val="auto"/>
          <w:sz w:val="23"/>
          <w:szCs w:val="23"/>
        </w:rPr>
        <w:t>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6A5C5D" w:rsidRPr="00120E9B" w:rsidRDefault="006A5C5D" w:rsidP="00120E9B">
      <w:pPr>
        <w:pStyle w:val="a3"/>
        <w:spacing w:after="0" w:line="240" w:lineRule="auto"/>
        <w:ind w:left="0" w:firstLine="709"/>
        <w:jc w:val="both"/>
        <w:rPr>
          <w:rFonts w:ascii="Times New Roman" w:hAnsi="Times New Roman" w:cs="Times New Roman"/>
          <w:sz w:val="23"/>
          <w:szCs w:val="23"/>
        </w:rPr>
      </w:pPr>
    </w:p>
    <w:p w:rsidR="00C05FBC" w:rsidRPr="00120E9B" w:rsidRDefault="00C05FBC" w:rsidP="00120E9B">
      <w:pPr>
        <w:spacing w:after="0" w:line="240" w:lineRule="auto"/>
        <w:ind w:firstLine="709"/>
        <w:jc w:val="center"/>
        <w:rPr>
          <w:rFonts w:ascii="Times New Roman" w:hAnsi="Times New Roman" w:cs="Times New Roman"/>
          <w:smallCaps/>
          <w:sz w:val="23"/>
          <w:szCs w:val="23"/>
        </w:rPr>
      </w:pPr>
      <w:r w:rsidRPr="00120E9B">
        <w:rPr>
          <w:rStyle w:val="fontstyle01"/>
          <w:color w:val="auto"/>
          <w:sz w:val="23"/>
          <w:szCs w:val="23"/>
          <w:lang w:val="en-US"/>
        </w:rPr>
        <w:lastRenderedPageBreak/>
        <w:t>III</w:t>
      </w:r>
      <w:r w:rsidRPr="00120E9B">
        <w:rPr>
          <w:rStyle w:val="fontstyle01"/>
          <w:color w:val="auto"/>
          <w:sz w:val="23"/>
          <w:szCs w:val="23"/>
        </w:rPr>
        <w:t>.</w:t>
      </w:r>
      <w:r w:rsidRPr="00120E9B">
        <w:rPr>
          <w:rFonts w:ascii="Times New Roman" w:hAnsi="Times New Roman" w:cs="Times New Roman"/>
          <w:smallCaps/>
          <w:sz w:val="23"/>
          <w:szCs w:val="23"/>
        </w:rPr>
        <w:t xml:space="preserve"> Порядок формирования реестров дополнительных общеобразовательных программ</w:t>
      </w:r>
    </w:p>
    <w:p w:rsidR="00C05FBC" w:rsidRPr="00120E9B" w:rsidRDefault="00C05FBC" w:rsidP="00120E9B">
      <w:pPr>
        <w:pStyle w:val="a3"/>
        <w:numPr>
          <w:ilvl w:val="0"/>
          <w:numId w:val="15"/>
        </w:numPr>
        <w:spacing w:after="0" w:line="240" w:lineRule="auto"/>
        <w:ind w:left="0" w:firstLine="709"/>
        <w:jc w:val="both"/>
        <w:rPr>
          <w:rFonts w:ascii="Times New Roman" w:hAnsi="Times New Roman" w:cs="Times New Roman"/>
          <w:vanish/>
          <w:sz w:val="23"/>
          <w:szCs w:val="23"/>
        </w:rPr>
      </w:pPr>
    </w:p>
    <w:p w:rsidR="00C05FBC" w:rsidRPr="00120E9B" w:rsidRDefault="00C05FBC" w:rsidP="00120E9B">
      <w:pPr>
        <w:pStyle w:val="a3"/>
        <w:numPr>
          <w:ilvl w:val="0"/>
          <w:numId w:val="15"/>
        </w:numPr>
        <w:spacing w:after="0" w:line="240" w:lineRule="auto"/>
        <w:ind w:left="0" w:firstLine="709"/>
        <w:jc w:val="both"/>
        <w:rPr>
          <w:rFonts w:ascii="Times New Roman" w:hAnsi="Times New Roman" w:cs="Times New Roman"/>
          <w:vanish/>
          <w:sz w:val="23"/>
          <w:szCs w:val="23"/>
        </w:rPr>
      </w:pPr>
    </w:p>
    <w:p w:rsidR="00C05FBC" w:rsidRPr="00120E9B" w:rsidRDefault="00C05FBC" w:rsidP="00120E9B">
      <w:pPr>
        <w:pStyle w:val="a3"/>
        <w:numPr>
          <w:ilvl w:val="1"/>
          <w:numId w:val="15"/>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C05FBC" w:rsidRPr="00120E9B" w:rsidRDefault="00C05FBC" w:rsidP="00120E9B">
      <w:pPr>
        <w:pStyle w:val="a3"/>
        <w:numPr>
          <w:ilvl w:val="1"/>
          <w:numId w:val="15"/>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
    <w:p w:rsidR="00C05FBC" w:rsidRPr="00120E9B" w:rsidRDefault="00C05FBC" w:rsidP="00120E9B">
      <w:pPr>
        <w:pStyle w:val="a3"/>
        <w:numPr>
          <w:ilvl w:val="1"/>
          <w:numId w:val="15"/>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В целях формирования реестров предпрофессиональных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оказание муниципальных услуг,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
    <w:p w:rsidR="00C05FBC" w:rsidRPr="00120E9B" w:rsidRDefault="00C05FBC" w:rsidP="00120E9B">
      <w:pPr>
        <w:pStyle w:val="a3"/>
        <w:numPr>
          <w:ilvl w:val="1"/>
          <w:numId w:val="15"/>
        </w:numPr>
        <w:tabs>
          <w:tab w:val="left" w:pos="1418"/>
        </w:tabs>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Пижанского </w:t>
      </w:r>
      <w:r w:rsidR="001F1B45" w:rsidRPr="00120E9B">
        <w:rPr>
          <w:rFonts w:ascii="Times New Roman" w:hAnsi="Times New Roman" w:cs="Times New Roman"/>
          <w:sz w:val="23"/>
          <w:szCs w:val="23"/>
        </w:rPr>
        <w:t>муниципального округа</w:t>
      </w:r>
      <w:r w:rsidRPr="00120E9B">
        <w:rPr>
          <w:rFonts w:ascii="Times New Roman" w:hAnsi="Times New Roman" w:cs="Times New Roman"/>
          <w:sz w:val="23"/>
          <w:szCs w:val="23"/>
        </w:rPr>
        <w:t>.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C05FBC" w:rsidRPr="00120E9B" w:rsidRDefault="00C05FBC" w:rsidP="00120E9B">
      <w:pPr>
        <w:pStyle w:val="a3"/>
        <w:numPr>
          <w:ilvl w:val="2"/>
          <w:numId w:val="15"/>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C05FBC" w:rsidRPr="00120E9B" w:rsidRDefault="00C05FBC" w:rsidP="00120E9B">
      <w:pPr>
        <w:pStyle w:val="a3"/>
        <w:numPr>
          <w:ilvl w:val="2"/>
          <w:numId w:val="15"/>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не реже 1 раза в квартал пересматривает реестры программ и корректирует их в следующих случаях:</w:t>
      </w:r>
    </w:p>
    <w:p w:rsidR="00C05FBC" w:rsidRPr="00120E9B" w:rsidRDefault="00C05FBC" w:rsidP="00120E9B">
      <w:pPr>
        <w:pStyle w:val="a3"/>
        <w:numPr>
          <w:ilvl w:val="0"/>
          <w:numId w:val="30"/>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прекращение реализации дополнительной общеобразовательной программы организацией;</w:t>
      </w:r>
    </w:p>
    <w:p w:rsidR="00C05FBC" w:rsidRPr="00120E9B" w:rsidRDefault="00C05FBC" w:rsidP="00120E9B">
      <w:pPr>
        <w:pStyle w:val="a3"/>
        <w:numPr>
          <w:ilvl w:val="0"/>
          <w:numId w:val="30"/>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поступление в уполномоченный орган новой предпрофессиональной, либо общеразвивающей программы, признаваемой в установленном порядке соответствующей указанным в п. 3.7 Положения критериям и реализуемой организацией в пределах совокупного целевого числа учащихся для организаций (при его наличии);</w:t>
      </w:r>
    </w:p>
    <w:p w:rsidR="00C05FBC" w:rsidRPr="00120E9B" w:rsidRDefault="00C05FBC" w:rsidP="00120E9B">
      <w:pPr>
        <w:pStyle w:val="a3"/>
        <w:numPr>
          <w:ilvl w:val="0"/>
          <w:numId w:val="30"/>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изменение (исключение, добавление новых, обновление) критериев, установленных п. 3.7 Положения; </w:t>
      </w:r>
    </w:p>
    <w:p w:rsidR="00C05FBC" w:rsidRPr="00120E9B" w:rsidRDefault="00C05FBC" w:rsidP="00120E9B">
      <w:pPr>
        <w:pStyle w:val="a3"/>
        <w:numPr>
          <w:ilvl w:val="0"/>
          <w:numId w:val="30"/>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выявление ошибки в ранее принятых решениях о включении дополнительных общеобразовательных программ в соответствующие реестры.</w:t>
      </w:r>
    </w:p>
    <w:p w:rsidR="00C05FBC" w:rsidRPr="00120E9B" w:rsidRDefault="00C05FBC" w:rsidP="00120E9B">
      <w:pPr>
        <w:pStyle w:val="a3"/>
        <w:numPr>
          <w:ilvl w:val="2"/>
          <w:numId w:val="15"/>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вносит изменения в установленное целевое число учащихся (при его наличии), в следующих случаях:</w:t>
      </w:r>
    </w:p>
    <w:p w:rsidR="00C05FBC" w:rsidRPr="00120E9B" w:rsidRDefault="00C05FBC" w:rsidP="00120E9B">
      <w:pPr>
        <w:pStyle w:val="a3"/>
        <w:numPr>
          <w:ilvl w:val="0"/>
          <w:numId w:val="31"/>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C05FBC" w:rsidRPr="00120E9B" w:rsidRDefault="00C05FBC" w:rsidP="00120E9B">
      <w:pPr>
        <w:pStyle w:val="a3"/>
        <w:numPr>
          <w:ilvl w:val="0"/>
          <w:numId w:val="31"/>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lastRenderedPageBreak/>
        <w:t>в случае, если принято решение об увеличении совокупного целевого числа учащихся для конкретной организации.</w:t>
      </w:r>
    </w:p>
    <w:p w:rsidR="00C05FBC" w:rsidRPr="00120E9B" w:rsidRDefault="00C05FBC" w:rsidP="00120E9B">
      <w:pPr>
        <w:pStyle w:val="a3"/>
        <w:numPr>
          <w:ilvl w:val="1"/>
          <w:numId w:val="15"/>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p>
    <w:p w:rsidR="00C05FBC" w:rsidRPr="00120E9B" w:rsidRDefault="00C05FBC" w:rsidP="00120E9B">
      <w:pPr>
        <w:pStyle w:val="a3"/>
        <w:numPr>
          <w:ilvl w:val="1"/>
          <w:numId w:val="15"/>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Решение о включении дополнительной предпрофессиональной программы в реестр предпрофессиональных программ и установлении целевого числа учащихся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C05FBC" w:rsidRPr="00120E9B" w:rsidRDefault="00C05FBC" w:rsidP="00120E9B">
      <w:pPr>
        <w:pStyle w:val="a3"/>
        <w:numPr>
          <w:ilvl w:val="1"/>
          <w:numId w:val="15"/>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p>
    <w:p w:rsidR="00C05FBC" w:rsidRPr="00120E9B" w:rsidRDefault="00C05FBC" w:rsidP="00120E9B">
      <w:pPr>
        <w:pStyle w:val="a3"/>
        <w:numPr>
          <w:ilvl w:val="2"/>
          <w:numId w:val="15"/>
        </w:numPr>
        <w:spacing w:after="0" w:line="240" w:lineRule="auto"/>
        <w:ind w:left="0" w:firstLine="709"/>
        <w:jc w:val="both"/>
        <w:rPr>
          <w:rFonts w:ascii="Times New Roman" w:eastAsia="Times New Roman" w:hAnsi="Times New Roman" w:cs="Times New Roman"/>
          <w:sz w:val="23"/>
          <w:szCs w:val="23"/>
        </w:rPr>
      </w:pPr>
      <w:r w:rsidRPr="00120E9B">
        <w:rPr>
          <w:rFonts w:ascii="Times New Roman" w:eastAsia="Times New Roman" w:hAnsi="Times New Roman" w:cs="Times New Roman"/>
          <w:sz w:val="23"/>
          <w:szCs w:val="23"/>
        </w:rPr>
        <w:t xml:space="preserve"> образовательная программа специально разработана в целях сопровождения отдельных категорий обучающихся (дети с ОВЗ и инвалидностью; одарённые и талантливые дети; дети, находящиеся в трудной жизненной ситуации; дети, проживающие в сельской местности);</w:t>
      </w:r>
    </w:p>
    <w:p w:rsidR="00C05FBC" w:rsidRPr="00120E9B" w:rsidRDefault="00C05FBC" w:rsidP="00120E9B">
      <w:pPr>
        <w:pStyle w:val="a3"/>
        <w:numPr>
          <w:ilvl w:val="2"/>
          <w:numId w:val="15"/>
        </w:numPr>
        <w:spacing w:after="0" w:line="240" w:lineRule="auto"/>
        <w:ind w:left="0" w:firstLine="709"/>
        <w:jc w:val="both"/>
        <w:rPr>
          <w:rFonts w:ascii="Times New Roman" w:eastAsia="Times New Roman" w:hAnsi="Times New Roman" w:cs="Times New Roman"/>
          <w:sz w:val="23"/>
          <w:szCs w:val="23"/>
        </w:rPr>
      </w:pPr>
      <w:r w:rsidRPr="00120E9B">
        <w:rPr>
          <w:rFonts w:ascii="Times New Roman" w:eastAsia="Times New Roman" w:hAnsi="Times New Roman" w:cs="Times New Roman"/>
          <w:sz w:val="23"/>
          <w:szCs w:val="23"/>
        </w:rPr>
        <w:t>образовательная программа специально разработана в целях сопровождения социально-экономического развития муниципалитета;</w:t>
      </w:r>
    </w:p>
    <w:p w:rsidR="00C05FBC" w:rsidRPr="00120E9B" w:rsidRDefault="00C05FBC" w:rsidP="00120E9B">
      <w:pPr>
        <w:pStyle w:val="a3"/>
        <w:numPr>
          <w:ilvl w:val="2"/>
          <w:numId w:val="15"/>
        </w:numPr>
        <w:spacing w:after="0" w:line="240" w:lineRule="auto"/>
        <w:ind w:left="0" w:firstLine="709"/>
        <w:jc w:val="both"/>
        <w:rPr>
          <w:rFonts w:ascii="Times New Roman" w:eastAsia="Times New Roman" w:hAnsi="Times New Roman" w:cs="Times New Roman"/>
          <w:sz w:val="23"/>
          <w:szCs w:val="23"/>
        </w:rPr>
      </w:pPr>
      <w:r w:rsidRPr="00120E9B">
        <w:rPr>
          <w:rFonts w:ascii="Times New Roman" w:eastAsia="Times New Roman" w:hAnsi="Times New Roman" w:cs="Times New Roman"/>
          <w:sz w:val="23"/>
          <w:szCs w:val="23"/>
        </w:rPr>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C05FBC" w:rsidRPr="00120E9B" w:rsidRDefault="00C05FBC" w:rsidP="00120E9B">
      <w:pPr>
        <w:pStyle w:val="a3"/>
        <w:numPr>
          <w:ilvl w:val="2"/>
          <w:numId w:val="15"/>
        </w:numPr>
        <w:spacing w:after="0" w:line="240" w:lineRule="auto"/>
        <w:ind w:left="0" w:firstLine="709"/>
        <w:jc w:val="both"/>
        <w:rPr>
          <w:rFonts w:ascii="Times New Roman" w:eastAsia="Times New Roman" w:hAnsi="Times New Roman" w:cs="Times New Roman"/>
          <w:sz w:val="23"/>
          <w:szCs w:val="23"/>
        </w:rPr>
      </w:pPr>
      <w:r w:rsidRPr="00120E9B">
        <w:rPr>
          <w:rFonts w:ascii="Times New Roman" w:eastAsia="Times New Roman" w:hAnsi="Times New Roman" w:cs="Times New Roman"/>
          <w:sz w:val="23"/>
          <w:szCs w:val="23"/>
        </w:rPr>
        <w:t xml:space="preserve">образовательная программа реализуется в целях обеспечения развития детей по обозначенным на уровне Пижанского </w:t>
      </w:r>
      <w:r w:rsidR="001F1B45" w:rsidRPr="00120E9B">
        <w:rPr>
          <w:rFonts w:ascii="Times New Roman" w:hAnsi="Times New Roman" w:cs="Times New Roman"/>
          <w:sz w:val="23"/>
          <w:szCs w:val="23"/>
        </w:rPr>
        <w:t>муниципального округа</w:t>
      </w:r>
      <w:r w:rsidRPr="00120E9B">
        <w:rPr>
          <w:rFonts w:ascii="Times New Roman" w:eastAsia="Times New Roman" w:hAnsi="Times New Roman" w:cs="Times New Roman"/>
          <w:sz w:val="23"/>
          <w:szCs w:val="23"/>
        </w:rPr>
        <w:t xml:space="preserve"> и/или Кировской области приоритетным видам деятельности;</w:t>
      </w:r>
    </w:p>
    <w:p w:rsidR="00C05FBC" w:rsidRPr="00120E9B" w:rsidRDefault="00C05FBC" w:rsidP="00120E9B">
      <w:pPr>
        <w:pStyle w:val="a3"/>
        <w:numPr>
          <w:ilvl w:val="2"/>
          <w:numId w:val="15"/>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C05FBC" w:rsidRPr="00120E9B" w:rsidRDefault="00C05FBC" w:rsidP="00120E9B">
      <w:pPr>
        <w:pStyle w:val="a3"/>
        <w:numPr>
          <w:ilvl w:val="2"/>
          <w:numId w:val="15"/>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C05FBC" w:rsidRPr="00120E9B" w:rsidRDefault="00C05FBC" w:rsidP="00120E9B">
      <w:pPr>
        <w:pStyle w:val="a3"/>
        <w:numPr>
          <w:ilvl w:val="2"/>
          <w:numId w:val="15"/>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C05FBC" w:rsidRPr="00120E9B" w:rsidRDefault="00C05FBC" w:rsidP="00120E9B">
      <w:pPr>
        <w:pStyle w:val="a3"/>
        <w:numPr>
          <w:ilvl w:val="2"/>
          <w:numId w:val="15"/>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C05FBC" w:rsidRPr="00120E9B" w:rsidRDefault="00C05FBC" w:rsidP="00120E9B">
      <w:pPr>
        <w:pStyle w:val="a3"/>
        <w:numPr>
          <w:ilvl w:val="1"/>
          <w:numId w:val="15"/>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Решение о включении дополнительной общеразвивающей программы в реестр иных образовательных программ Комиссия принимает в случае, если программа не соответствует условиям, указанным в пункте 3.7 и соответствует одному из следующих условий:</w:t>
      </w:r>
    </w:p>
    <w:p w:rsidR="00C05FBC" w:rsidRPr="00120E9B" w:rsidRDefault="00C05FBC" w:rsidP="00120E9B">
      <w:pPr>
        <w:pStyle w:val="a3"/>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lastRenderedPageBreak/>
        <w:t>3.8.1. реализуется за счет бюджетных ассигнований на оказание муниципальных услуг муниципальными общеобразовательными организациями и детскими школами искусств;</w:t>
      </w:r>
    </w:p>
    <w:p w:rsidR="00C05FBC" w:rsidRPr="00120E9B" w:rsidRDefault="00C05FBC" w:rsidP="00120E9B">
      <w:pPr>
        <w:pStyle w:val="a3"/>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3.8.2. реализуется за счет бюджетных ассигнований на оказание муниципальных услуг иными муниципальными образовательными организациями,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p w:rsidR="00641EE7" w:rsidRPr="00120E9B" w:rsidRDefault="00C05FBC" w:rsidP="00120E9B">
      <w:pPr>
        <w:spacing w:after="0" w:line="240" w:lineRule="auto"/>
        <w:ind w:firstLine="709"/>
        <w:jc w:val="both"/>
        <w:rPr>
          <w:rFonts w:ascii="Times New Roman" w:hAnsi="Times New Roman" w:cs="Times New Roman"/>
          <w:sz w:val="23"/>
          <w:szCs w:val="23"/>
        </w:rPr>
      </w:pPr>
      <w:r w:rsidRPr="00120E9B">
        <w:rPr>
          <w:rFonts w:ascii="Times New Roman" w:hAnsi="Times New Roman" w:cs="Times New Roman"/>
          <w:sz w:val="23"/>
          <w:szCs w:val="23"/>
        </w:rPr>
        <w:t>В реестры предпрофессиональных и значимых программ включаются соответствующие дополнительные общеобразовательные программы, реализуемые на территории Пижанского района за счет средств бюджета Кировской области и/или федерального бюджета.</w:t>
      </w:r>
    </w:p>
    <w:p w:rsidR="00C05FBC" w:rsidRPr="00120E9B" w:rsidRDefault="00C05FBC" w:rsidP="00120E9B">
      <w:pPr>
        <w:spacing w:after="0" w:line="240" w:lineRule="auto"/>
        <w:ind w:firstLine="709"/>
        <w:jc w:val="both"/>
        <w:rPr>
          <w:rFonts w:ascii="Times New Roman" w:hAnsi="Times New Roman" w:cs="Times New Roman"/>
          <w:sz w:val="23"/>
          <w:szCs w:val="23"/>
        </w:rPr>
      </w:pPr>
    </w:p>
    <w:p w:rsidR="00092C80" w:rsidRPr="00120E9B" w:rsidRDefault="00092C80" w:rsidP="00120E9B">
      <w:pPr>
        <w:spacing w:after="0" w:line="240" w:lineRule="auto"/>
        <w:ind w:firstLine="709"/>
        <w:jc w:val="center"/>
        <w:rPr>
          <w:rFonts w:ascii="Times New Roman" w:hAnsi="Times New Roman" w:cs="Times New Roman"/>
          <w:smallCaps/>
          <w:sz w:val="23"/>
          <w:szCs w:val="23"/>
        </w:rPr>
      </w:pPr>
      <w:r w:rsidRPr="00120E9B">
        <w:rPr>
          <w:rFonts w:ascii="Times New Roman" w:hAnsi="Times New Roman" w:cs="Times New Roman"/>
          <w:smallCaps/>
          <w:sz w:val="23"/>
          <w:szCs w:val="23"/>
          <w:lang w:val="en-US"/>
        </w:rPr>
        <w:t>I</w:t>
      </w:r>
      <w:r w:rsidR="00263C47" w:rsidRPr="00120E9B">
        <w:rPr>
          <w:rFonts w:ascii="Times New Roman" w:hAnsi="Times New Roman" w:cs="Times New Roman"/>
          <w:smallCaps/>
          <w:sz w:val="23"/>
          <w:szCs w:val="23"/>
          <w:lang w:val="en-US"/>
        </w:rPr>
        <w:t>V</w:t>
      </w:r>
      <w:r w:rsidRPr="00120E9B">
        <w:rPr>
          <w:rFonts w:ascii="Times New Roman" w:hAnsi="Times New Roman" w:cs="Times New Roman"/>
          <w:smallCaps/>
          <w:sz w:val="23"/>
          <w:szCs w:val="23"/>
        </w:rPr>
        <w:t xml:space="preserve">. Порядок </w:t>
      </w:r>
      <w:r w:rsidR="004C6B7F" w:rsidRPr="00120E9B">
        <w:rPr>
          <w:rFonts w:ascii="Times New Roman" w:hAnsi="Times New Roman" w:cs="Times New Roman"/>
          <w:smallCaps/>
          <w:sz w:val="23"/>
          <w:szCs w:val="23"/>
        </w:rPr>
        <w:t>использования сертификатов дополнительного образования.</w:t>
      </w:r>
    </w:p>
    <w:p w:rsidR="00CA036B" w:rsidRPr="00120E9B" w:rsidRDefault="00CA036B" w:rsidP="00120E9B">
      <w:pPr>
        <w:spacing w:after="0" w:line="240" w:lineRule="auto"/>
        <w:ind w:firstLine="709"/>
        <w:jc w:val="center"/>
        <w:rPr>
          <w:rFonts w:ascii="Times New Roman" w:hAnsi="Times New Roman" w:cs="Times New Roman"/>
          <w:smallCaps/>
          <w:sz w:val="23"/>
          <w:szCs w:val="23"/>
        </w:rPr>
      </w:pPr>
    </w:p>
    <w:p w:rsidR="00092C80" w:rsidRPr="00120E9B" w:rsidRDefault="00092C80" w:rsidP="00120E9B">
      <w:pPr>
        <w:pStyle w:val="a3"/>
        <w:numPr>
          <w:ilvl w:val="0"/>
          <w:numId w:val="15"/>
        </w:numPr>
        <w:spacing w:after="0" w:line="240" w:lineRule="auto"/>
        <w:ind w:left="0" w:firstLine="709"/>
        <w:jc w:val="both"/>
        <w:rPr>
          <w:rFonts w:ascii="Times New Roman" w:hAnsi="Times New Roman" w:cs="Times New Roman"/>
          <w:vanish/>
          <w:sz w:val="23"/>
          <w:szCs w:val="23"/>
        </w:rPr>
      </w:pPr>
    </w:p>
    <w:p w:rsidR="00092C80" w:rsidRPr="00120E9B" w:rsidRDefault="00092C80" w:rsidP="00120E9B">
      <w:pPr>
        <w:pStyle w:val="a3"/>
        <w:numPr>
          <w:ilvl w:val="0"/>
          <w:numId w:val="15"/>
        </w:numPr>
        <w:spacing w:after="0" w:line="240" w:lineRule="auto"/>
        <w:ind w:left="0" w:firstLine="709"/>
        <w:jc w:val="both"/>
        <w:rPr>
          <w:rFonts w:ascii="Times New Roman" w:hAnsi="Times New Roman" w:cs="Times New Roman"/>
          <w:vanish/>
          <w:sz w:val="23"/>
          <w:szCs w:val="23"/>
        </w:rPr>
      </w:pPr>
    </w:p>
    <w:p w:rsidR="00641EE7" w:rsidRPr="00120E9B" w:rsidRDefault="00C05FBC" w:rsidP="00120E9B">
      <w:pPr>
        <w:pStyle w:val="a3"/>
        <w:numPr>
          <w:ilvl w:val="1"/>
          <w:numId w:val="1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При приеме за счет бюджетных средств детей на обучение по дополнительным общеобразовательным программам, в том числе в рамках системы персонифицированного финансирования, родители (законные представители) детей, дети, достигшие возраста 14-ти лет, предоставляют поставщикам образовательных услуг сведения о номере используемого ребенком сертификата дополнительного образования</w:t>
      </w:r>
      <w:r w:rsidR="004C6B7F" w:rsidRPr="00120E9B">
        <w:rPr>
          <w:rFonts w:ascii="Times New Roman" w:hAnsi="Times New Roman" w:cs="Times New Roman"/>
          <w:sz w:val="23"/>
          <w:szCs w:val="23"/>
        </w:rPr>
        <w:t>.</w:t>
      </w:r>
    </w:p>
    <w:p w:rsidR="00C05FBC" w:rsidRPr="00120E9B" w:rsidRDefault="00C05FBC" w:rsidP="00120E9B">
      <w:pPr>
        <w:pStyle w:val="a3"/>
        <w:numPr>
          <w:ilvl w:val="2"/>
          <w:numId w:val="32"/>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D55337" w:rsidRPr="00120E9B" w:rsidRDefault="00D55337" w:rsidP="00120E9B">
      <w:pPr>
        <w:pStyle w:val="a3"/>
        <w:numPr>
          <w:ilvl w:val="1"/>
          <w:numId w:val="1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Сертификат дополнительного образования не может</w:t>
      </w:r>
      <w:r w:rsidR="00FD270A" w:rsidRPr="00120E9B">
        <w:rPr>
          <w:rFonts w:ascii="Times New Roman" w:hAnsi="Times New Roman" w:cs="Times New Roman"/>
          <w:sz w:val="23"/>
          <w:szCs w:val="23"/>
        </w:rPr>
        <w:t xml:space="preserve"> </w:t>
      </w:r>
      <w:r w:rsidRPr="00120E9B">
        <w:rPr>
          <w:rFonts w:ascii="Times New Roman" w:hAnsi="Times New Roman" w:cs="Times New Roman"/>
          <w:sz w:val="23"/>
          <w:szCs w:val="23"/>
        </w:rPr>
        <w:t xml:space="preserve">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w:t>
      </w:r>
      <w:r w:rsidR="00D14DF5" w:rsidRPr="00120E9B">
        <w:rPr>
          <w:rFonts w:ascii="Times New Roman" w:hAnsi="Times New Roman" w:cs="Times New Roman"/>
          <w:sz w:val="23"/>
          <w:szCs w:val="23"/>
        </w:rPr>
        <w:t xml:space="preserve">иных образовательных </w:t>
      </w:r>
      <w:r w:rsidRPr="00120E9B">
        <w:rPr>
          <w:rFonts w:ascii="Times New Roman" w:hAnsi="Times New Roman" w:cs="Times New Roman"/>
          <w:sz w:val="23"/>
          <w:szCs w:val="23"/>
        </w:rPr>
        <w:t xml:space="preserve">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w:t>
      </w:r>
      <w:r w:rsidR="00D14DF5" w:rsidRPr="00120E9B">
        <w:rPr>
          <w:rFonts w:ascii="Times New Roman" w:hAnsi="Times New Roman" w:cs="Times New Roman"/>
          <w:sz w:val="23"/>
          <w:szCs w:val="23"/>
        </w:rPr>
        <w:t xml:space="preserve">иных образовательных </w:t>
      </w:r>
      <w:r w:rsidRPr="00120E9B">
        <w:rPr>
          <w:rFonts w:ascii="Times New Roman" w:hAnsi="Times New Roman" w:cs="Times New Roman"/>
          <w:sz w:val="23"/>
          <w:szCs w:val="23"/>
        </w:rPr>
        <w:t>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753DB1" w:rsidRPr="00120E9B" w:rsidRDefault="00222B2F" w:rsidP="00120E9B">
      <w:pPr>
        <w:pStyle w:val="a3"/>
        <w:numPr>
          <w:ilvl w:val="1"/>
          <w:numId w:val="17"/>
        </w:numPr>
        <w:spacing w:after="0" w:line="240" w:lineRule="auto"/>
        <w:ind w:left="0" w:firstLine="709"/>
        <w:jc w:val="both"/>
        <w:rPr>
          <w:rFonts w:ascii="Times New Roman" w:hAnsi="Times New Roman" w:cs="Times New Roman"/>
          <w:color w:val="000000" w:themeColor="text1"/>
          <w:sz w:val="23"/>
          <w:szCs w:val="23"/>
        </w:rPr>
      </w:pPr>
      <w:r w:rsidRPr="00120E9B">
        <w:rPr>
          <w:rFonts w:ascii="Times New Roman" w:hAnsi="Times New Roman" w:cs="Times New Roman"/>
          <w:sz w:val="23"/>
          <w:szCs w:val="23"/>
        </w:rPr>
        <w:t xml:space="preserve">Статус сертификата персонифицированного финансирования присваивается сертификату дополнительного образования при приеме </w:t>
      </w:r>
      <w:r w:rsidR="00F30DB8" w:rsidRPr="00120E9B">
        <w:rPr>
          <w:rFonts w:ascii="Times New Roman" w:hAnsi="Times New Roman" w:cs="Times New Roman"/>
          <w:sz w:val="23"/>
          <w:szCs w:val="23"/>
        </w:rPr>
        <w:t xml:space="preserve">поставщиком образовательных услуг </w:t>
      </w:r>
      <w:r w:rsidR="00400929" w:rsidRPr="00120E9B">
        <w:rPr>
          <w:rFonts w:ascii="Times New Roman" w:hAnsi="Times New Roman" w:cs="Times New Roman"/>
          <w:sz w:val="23"/>
          <w:szCs w:val="23"/>
        </w:rPr>
        <w:t xml:space="preserve">заявления о зачислении или предварительной </w:t>
      </w:r>
      <w:r w:rsidRPr="00120E9B">
        <w:rPr>
          <w:rFonts w:ascii="Times New Roman" w:hAnsi="Times New Roman" w:cs="Times New Roman"/>
          <w:sz w:val="23"/>
          <w:szCs w:val="23"/>
        </w:rPr>
        <w:t>заявки на обучение</w:t>
      </w:r>
      <w:r w:rsidR="00400929" w:rsidRPr="00120E9B">
        <w:rPr>
          <w:rFonts w:ascii="Times New Roman" w:hAnsi="Times New Roman" w:cs="Times New Roman"/>
          <w:sz w:val="23"/>
          <w:szCs w:val="23"/>
        </w:rPr>
        <w:t xml:space="preserve"> в </w:t>
      </w:r>
      <w:r w:rsidR="000315CB" w:rsidRPr="00120E9B">
        <w:rPr>
          <w:rFonts w:ascii="Times New Roman" w:hAnsi="Times New Roman" w:cs="Times New Roman"/>
          <w:sz w:val="23"/>
          <w:szCs w:val="23"/>
        </w:rPr>
        <w:t xml:space="preserve">электронном виде </w:t>
      </w:r>
      <w:r w:rsidR="00400929" w:rsidRPr="00120E9B">
        <w:rPr>
          <w:rFonts w:ascii="Times New Roman" w:hAnsi="Times New Roman" w:cs="Times New Roman"/>
          <w:sz w:val="23"/>
          <w:szCs w:val="23"/>
        </w:rPr>
        <w:t>(далее – Заявка на обучение)</w:t>
      </w:r>
      <w:r w:rsidRPr="00120E9B">
        <w:rPr>
          <w:rFonts w:ascii="Times New Roman" w:hAnsi="Times New Roman" w:cs="Times New Roman"/>
          <w:sz w:val="23"/>
          <w:szCs w:val="23"/>
        </w:rPr>
        <w:t xml:space="preserve"> по дополнительной общеобразовательной </w:t>
      </w:r>
      <w:r w:rsidR="00753DB1" w:rsidRPr="00120E9B">
        <w:rPr>
          <w:rFonts w:ascii="Times New Roman" w:hAnsi="Times New Roman" w:cs="Times New Roman"/>
          <w:sz w:val="23"/>
          <w:szCs w:val="23"/>
        </w:rPr>
        <w:t>программ</w:t>
      </w:r>
      <w:r w:rsidRPr="00120E9B">
        <w:rPr>
          <w:rFonts w:ascii="Times New Roman" w:hAnsi="Times New Roman" w:cs="Times New Roman"/>
          <w:sz w:val="23"/>
          <w:szCs w:val="23"/>
        </w:rPr>
        <w:t>е</w:t>
      </w:r>
      <w:r w:rsidR="00753DB1" w:rsidRPr="00120E9B">
        <w:rPr>
          <w:rFonts w:ascii="Times New Roman" w:hAnsi="Times New Roman" w:cs="Times New Roman"/>
          <w:sz w:val="23"/>
          <w:szCs w:val="23"/>
        </w:rPr>
        <w:t>, включенн</w:t>
      </w:r>
      <w:r w:rsidRPr="00120E9B">
        <w:rPr>
          <w:rFonts w:ascii="Times New Roman" w:hAnsi="Times New Roman" w:cs="Times New Roman"/>
          <w:sz w:val="23"/>
          <w:szCs w:val="23"/>
        </w:rPr>
        <w:t>ой</w:t>
      </w:r>
      <w:r w:rsidR="00753DB1" w:rsidRPr="00120E9B">
        <w:rPr>
          <w:rFonts w:ascii="Times New Roman" w:hAnsi="Times New Roman" w:cs="Times New Roman"/>
          <w:sz w:val="23"/>
          <w:szCs w:val="23"/>
        </w:rPr>
        <w:t xml:space="preserve"> в реестр </w:t>
      </w:r>
      <w:r w:rsidRPr="00120E9B">
        <w:rPr>
          <w:rFonts w:ascii="Times New Roman" w:hAnsi="Times New Roman" w:cs="Times New Roman"/>
          <w:sz w:val="23"/>
          <w:szCs w:val="23"/>
        </w:rPr>
        <w:t xml:space="preserve">сертифицированных образовательных программ, </w:t>
      </w:r>
      <w:r w:rsidR="00F30DB8" w:rsidRPr="00120E9B">
        <w:rPr>
          <w:rFonts w:ascii="Times New Roman" w:hAnsi="Times New Roman" w:cs="Times New Roman"/>
          <w:sz w:val="23"/>
          <w:szCs w:val="23"/>
        </w:rPr>
        <w:t xml:space="preserve">в случае </w:t>
      </w:r>
      <w:r w:rsidR="00F30DB8" w:rsidRPr="00120E9B">
        <w:rPr>
          <w:rFonts w:ascii="Times New Roman" w:hAnsi="Times New Roman" w:cs="Times New Roman"/>
          <w:color w:val="000000" w:themeColor="text1"/>
          <w:sz w:val="23"/>
          <w:szCs w:val="23"/>
        </w:rPr>
        <w:t xml:space="preserve">соблюдения условий, установленных пунктом </w:t>
      </w:r>
      <w:fldSimple w:instr=" REF _Ref499131407 \r \h  \* MERGEFORMAT ">
        <w:r w:rsidR="00F604AB" w:rsidRPr="00F604AB">
          <w:rPr>
            <w:rFonts w:ascii="Times New Roman" w:hAnsi="Times New Roman" w:cs="Times New Roman"/>
            <w:color w:val="000000" w:themeColor="text1"/>
            <w:sz w:val="23"/>
            <w:szCs w:val="23"/>
          </w:rPr>
          <w:t>4.5</w:t>
        </w:r>
      </w:fldSimple>
      <w:r w:rsidR="00F30DB8" w:rsidRPr="00120E9B">
        <w:rPr>
          <w:rFonts w:ascii="Times New Roman" w:hAnsi="Times New Roman" w:cs="Times New Roman"/>
          <w:color w:val="000000" w:themeColor="text1"/>
          <w:sz w:val="23"/>
          <w:szCs w:val="23"/>
        </w:rPr>
        <w:t xml:space="preserve"> настоящего Положения.</w:t>
      </w:r>
    </w:p>
    <w:p w:rsidR="00222B2F" w:rsidRPr="00120E9B" w:rsidRDefault="005E135C" w:rsidP="00120E9B">
      <w:pPr>
        <w:pStyle w:val="a3"/>
        <w:numPr>
          <w:ilvl w:val="1"/>
          <w:numId w:val="17"/>
        </w:numPr>
        <w:spacing w:after="0" w:line="240" w:lineRule="auto"/>
        <w:ind w:left="0" w:firstLine="709"/>
        <w:jc w:val="both"/>
        <w:rPr>
          <w:rFonts w:ascii="Times New Roman" w:hAnsi="Times New Roman" w:cs="Times New Roman"/>
          <w:color w:val="000000" w:themeColor="text1"/>
          <w:sz w:val="23"/>
          <w:szCs w:val="23"/>
        </w:rPr>
      </w:pPr>
      <w:r w:rsidRPr="00120E9B">
        <w:rPr>
          <w:rFonts w:ascii="Times New Roman" w:hAnsi="Times New Roman" w:cs="Times New Roman"/>
          <w:color w:val="000000" w:themeColor="text1"/>
          <w:sz w:val="23"/>
          <w:szCs w:val="23"/>
        </w:rPr>
        <w:t xml:space="preserve"> </w:t>
      </w:r>
      <w:r w:rsidR="00C6287D" w:rsidRPr="00120E9B">
        <w:rPr>
          <w:rFonts w:ascii="Times New Roman" w:hAnsi="Times New Roman" w:cs="Times New Roman"/>
          <w:color w:val="000000" w:themeColor="text1"/>
          <w:sz w:val="23"/>
          <w:szCs w:val="23"/>
        </w:rPr>
        <w:t>Изменение статуса сертификата персонифицированного финансирования на с</w:t>
      </w:r>
      <w:r w:rsidRPr="00120E9B">
        <w:rPr>
          <w:rFonts w:ascii="Times New Roman" w:hAnsi="Times New Roman" w:cs="Times New Roman"/>
          <w:color w:val="000000" w:themeColor="text1"/>
          <w:sz w:val="23"/>
          <w:szCs w:val="23"/>
        </w:rPr>
        <w:t xml:space="preserve">татус сертификата учета при приеме поставщиком образовательных услуг Заявки на обучение по дополнительной общеобразовательной программе, включенной </w:t>
      </w:r>
      <w:r w:rsidR="00E4152A" w:rsidRPr="00120E9B">
        <w:rPr>
          <w:rFonts w:ascii="Times New Roman" w:hAnsi="Times New Roman" w:cs="Times New Roman"/>
          <w:color w:val="000000" w:themeColor="text1"/>
          <w:sz w:val="23"/>
          <w:szCs w:val="23"/>
        </w:rPr>
        <w:t xml:space="preserve">в реестры предпрофессиональных, значимых или </w:t>
      </w:r>
      <w:r w:rsidR="00D14DF5" w:rsidRPr="00120E9B">
        <w:rPr>
          <w:rFonts w:ascii="Times New Roman" w:hAnsi="Times New Roman" w:cs="Times New Roman"/>
          <w:color w:val="000000" w:themeColor="text1"/>
          <w:sz w:val="23"/>
          <w:szCs w:val="23"/>
        </w:rPr>
        <w:t>иных образовательных</w:t>
      </w:r>
      <w:r w:rsidR="00E4152A" w:rsidRPr="00120E9B">
        <w:rPr>
          <w:rFonts w:ascii="Times New Roman" w:hAnsi="Times New Roman" w:cs="Times New Roman"/>
          <w:color w:val="000000" w:themeColor="text1"/>
          <w:sz w:val="23"/>
          <w:szCs w:val="23"/>
        </w:rPr>
        <w:t xml:space="preserve"> </w:t>
      </w:r>
      <w:r w:rsidRPr="00120E9B">
        <w:rPr>
          <w:rFonts w:ascii="Times New Roman" w:hAnsi="Times New Roman" w:cs="Times New Roman"/>
          <w:color w:val="000000" w:themeColor="text1"/>
          <w:sz w:val="23"/>
          <w:szCs w:val="23"/>
        </w:rPr>
        <w:t xml:space="preserve">программ, </w:t>
      </w:r>
      <w:r w:rsidR="00C6287D" w:rsidRPr="00120E9B">
        <w:rPr>
          <w:rFonts w:ascii="Times New Roman" w:hAnsi="Times New Roman" w:cs="Times New Roman"/>
          <w:color w:val="000000" w:themeColor="text1"/>
          <w:sz w:val="23"/>
          <w:szCs w:val="23"/>
        </w:rPr>
        <w:t>происходит при соблюдении</w:t>
      </w:r>
      <w:r w:rsidR="00D90BD5" w:rsidRPr="00120E9B">
        <w:rPr>
          <w:rFonts w:ascii="Times New Roman" w:hAnsi="Times New Roman" w:cs="Times New Roman"/>
          <w:color w:val="000000" w:themeColor="text1"/>
          <w:sz w:val="23"/>
          <w:szCs w:val="23"/>
        </w:rPr>
        <w:t xml:space="preserve"> </w:t>
      </w:r>
      <w:r w:rsidRPr="00120E9B">
        <w:rPr>
          <w:rFonts w:ascii="Times New Roman" w:hAnsi="Times New Roman" w:cs="Times New Roman"/>
          <w:color w:val="000000" w:themeColor="text1"/>
          <w:sz w:val="23"/>
          <w:szCs w:val="23"/>
        </w:rPr>
        <w:t xml:space="preserve">условий, установленных пунктом </w:t>
      </w:r>
      <w:fldSimple w:instr=" REF _Ref536197622 \r \h  \* MERGEFORMAT ">
        <w:r w:rsidR="00F604AB" w:rsidRPr="00F604AB">
          <w:rPr>
            <w:rFonts w:ascii="Times New Roman" w:hAnsi="Times New Roman" w:cs="Times New Roman"/>
            <w:color w:val="000000" w:themeColor="text1"/>
            <w:sz w:val="23"/>
            <w:szCs w:val="23"/>
          </w:rPr>
          <w:t>4.6</w:t>
        </w:r>
      </w:fldSimple>
      <w:r w:rsidR="00A47F45" w:rsidRPr="00120E9B">
        <w:rPr>
          <w:rFonts w:ascii="Times New Roman" w:hAnsi="Times New Roman" w:cs="Times New Roman"/>
          <w:color w:val="000000" w:themeColor="text1"/>
          <w:sz w:val="23"/>
          <w:szCs w:val="23"/>
        </w:rPr>
        <w:t xml:space="preserve"> </w:t>
      </w:r>
      <w:r w:rsidRPr="00120E9B">
        <w:rPr>
          <w:rFonts w:ascii="Times New Roman" w:hAnsi="Times New Roman" w:cs="Times New Roman"/>
          <w:color w:val="000000" w:themeColor="text1"/>
          <w:sz w:val="23"/>
          <w:szCs w:val="23"/>
        </w:rPr>
        <w:t>настоящего Положения.</w:t>
      </w:r>
      <w:r w:rsidR="00C6287D" w:rsidRPr="00120E9B">
        <w:rPr>
          <w:rFonts w:ascii="Times New Roman" w:hAnsi="Times New Roman" w:cs="Times New Roman"/>
          <w:color w:val="000000" w:themeColor="text1"/>
          <w:sz w:val="23"/>
          <w:szCs w:val="23"/>
        </w:rPr>
        <w:t xml:space="preserve"> В ином случае статус сертификата не меняется.</w:t>
      </w:r>
    </w:p>
    <w:p w:rsidR="00CC042D" w:rsidRPr="00120E9B" w:rsidRDefault="00246AAA" w:rsidP="00120E9B">
      <w:pPr>
        <w:pStyle w:val="a3"/>
        <w:numPr>
          <w:ilvl w:val="1"/>
          <w:numId w:val="17"/>
        </w:numPr>
        <w:spacing w:after="0" w:line="240" w:lineRule="auto"/>
        <w:ind w:left="0" w:firstLine="709"/>
        <w:jc w:val="both"/>
        <w:rPr>
          <w:rFonts w:ascii="Times New Roman" w:hAnsi="Times New Roman" w:cs="Times New Roman"/>
          <w:sz w:val="23"/>
          <w:szCs w:val="23"/>
        </w:rPr>
      </w:pPr>
      <w:bookmarkStart w:id="17" w:name="_Ref499131407"/>
      <w:bookmarkStart w:id="18" w:name="_Ref32787867"/>
      <w:r w:rsidRPr="00120E9B">
        <w:rPr>
          <w:rFonts w:ascii="Times New Roman" w:hAnsi="Times New Roman" w:cs="Times New Roman"/>
          <w:color w:val="000000" w:themeColor="text1"/>
          <w:sz w:val="23"/>
          <w:szCs w:val="23"/>
        </w:rPr>
        <w:t>Перевод сертификата</w:t>
      </w:r>
      <w:r w:rsidR="00CC042D" w:rsidRPr="00120E9B">
        <w:rPr>
          <w:rFonts w:ascii="Times New Roman" w:hAnsi="Times New Roman" w:cs="Times New Roman"/>
          <w:color w:val="000000" w:themeColor="text1"/>
          <w:sz w:val="23"/>
          <w:szCs w:val="23"/>
        </w:rPr>
        <w:t xml:space="preserve"> дополнительного </w:t>
      </w:r>
      <w:r w:rsidR="00CC042D" w:rsidRPr="00120E9B">
        <w:rPr>
          <w:rFonts w:ascii="Times New Roman" w:hAnsi="Times New Roman" w:cs="Times New Roman"/>
          <w:sz w:val="23"/>
          <w:szCs w:val="23"/>
        </w:rPr>
        <w:t>образования</w:t>
      </w:r>
      <w:r w:rsidRPr="00120E9B">
        <w:rPr>
          <w:rFonts w:ascii="Times New Roman" w:hAnsi="Times New Roman" w:cs="Times New Roman"/>
          <w:sz w:val="23"/>
          <w:szCs w:val="23"/>
        </w:rPr>
        <w:t xml:space="preserve"> в статус сертификата персонифицированног</w:t>
      </w:r>
      <w:r w:rsidR="00CC042D" w:rsidRPr="00120E9B">
        <w:rPr>
          <w:rFonts w:ascii="Times New Roman" w:hAnsi="Times New Roman" w:cs="Times New Roman"/>
          <w:sz w:val="23"/>
          <w:szCs w:val="23"/>
        </w:rPr>
        <w:t xml:space="preserve">о финансирования осуществляется при условии отсутствия фактов </w:t>
      </w:r>
      <w:r w:rsidR="00F109EF" w:rsidRPr="00120E9B">
        <w:rPr>
          <w:rFonts w:ascii="Times New Roman" w:hAnsi="Times New Roman" w:cs="Times New Roman"/>
          <w:sz w:val="23"/>
          <w:szCs w:val="23"/>
        </w:rPr>
        <w:t xml:space="preserve">текущего </w:t>
      </w:r>
      <w:r w:rsidR="00CC042D" w:rsidRPr="00120E9B">
        <w:rPr>
          <w:rFonts w:ascii="Times New Roman" w:hAnsi="Times New Roman" w:cs="Times New Roman"/>
          <w:sz w:val="23"/>
          <w:szCs w:val="23"/>
        </w:rPr>
        <w:t>использования сертификата дополнительного образования</w:t>
      </w:r>
      <w:bookmarkEnd w:id="17"/>
      <w:r w:rsidR="00F109EF" w:rsidRPr="00120E9B">
        <w:rPr>
          <w:rFonts w:ascii="Times New Roman" w:hAnsi="Times New Roman" w:cs="Times New Roman"/>
          <w:sz w:val="23"/>
          <w:szCs w:val="23"/>
        </w:rPr>
        <w:t xml:space="preserve"> для обучения по дополнительным общеобразовательным программам в объеме, не предусмотренном пунктом</w:t>
      </w:r>
      <w:r w:rsidR="00FE7963" w:rsidRPr="00120E9B">
        <w:rPr>
          <w:rFonts w:ascii="Times New Roman" w:hAnsi="Times New Roman" w:cs="Times New Roman"/>
          <w:sz w:val="23"/>
          <w:szCs w:val="23"/>
        </w:rPr>
        <w:t xml:space="preserve"> </w:t>
      </w:r>
      <w:fldSimple w:instr=" REF _Ref507428096 \w \h  \* MERGEFORMAT ">
        <w:r w:rsidR="00F604AB" w:rsidRPr="00F604AB">
          <w:rPr>
            <w:rFonts w:ascii="Times New Roman" w:hAnsi="Times New Roman" w:cs="Times New Roman"/>
            <w:sz w:val="23"/>
            <w:szCs w:val="23"/>
          </w:rPr>
          <w:t>4.11</w:t>
        </w:r>
      </w:fldSimple>
      <w:r w:rsidR="00F109EF" w:rsidRPr="00120E9B">
        <w:rPr>
          <w:rFonts w:ascii="Times New Roman" w:hAnsi="Times New Roman" w:cs="Times New Roman"/>
          <w:sz w:val="23"/>
          <w:szCs w:val="23"/>
        </w:rPr>
        <w:t xml:space="preserve"> настоящего Положения.</w:t>
      </w:r>
      <w:bookmarkEnd w:id="18"/>
    </w:p>
    <w:p w:rsidR="00650C1B" w:rsidRPr="00120E9B" w:rsidRDefault="00CC042D" w:rsidP="00120E9B">
      <w:pPr>
        <w:pStyle w:val="a3"/>
        <w:numPr>
          <w:ilvl w:val="1"/>
          <w:numId w:val="17"/>
        </w:numPr>
        <w:spacing w:after="0" w:line="240" w:lineRule="auto"/>
        <w:ind w:left="0" w:firstLine="709"/>
        <w:jc w:val="both"/>
        <w:rPr>
          <w:rFonts w:ascii="Times New Roman" w:hAnsi="Times New Roman" w:cs="Times New Roman"/>
          <w:color w:val="000000" w:themeColor="text1"/>
          <w:sz w:val="23"/>
          <w:szCs w:val="23"/>
        </w:rPr>
      </w:pPr>
      <w:bookmarkStart w:id="19" w:name="_Ref536197622"/>
      <w:bookmarkStart w:id="20" w:name="_Ref499131295"/>
      <w:r w:rsidRPr="00120E9B">
        <w:rPr>
          <w:rFonts w:ascii="Times New Roman" w:hAnsi="Times New Roman" w:cs="Times New Roman"/>
          <w:color w:val="000000" w:themeColor="text1"/>
          <w:sz w:val="23"/>
          <w:szCs w:val="23"/>
        </w:rPr>
        <w:t xml:space="preserve">Перевод сертификата дополнительного образования в статус сертификата </w:t>
      </w:r>
      <w:r w:rsidR="00650C1B" w:rsidRPr="00120E9B">
        <w:rPr>
          <w:rFonts w:ascii="Times New Roman" w:hAnsi="Times New Roman" w:cs="Times New Roman"/>
          <w:color w:val="000000" w:themeColor="text1"/>
          <w:sz w:val="23"/>
          <w:szCs w:val="23"/>
        </w:rPr>
        <w:t xml:space="preserve">учета </w:t>
      </w:r>
      <w:r w:rsidR="0030759D" w:rsidRPr="00120E9B">
        <w:rPr>
          <w:rFonts w:ascii="Times New Roman" w:hAnsi="Times New Roman" w:cs="Times New Roman"/>
          <w:color w:val="000000" w:themeColor="text1"/>
          <w:sz w:val="23"/>
          <w:szCs w:val="23"/>
        </w:rPr>
        <w:t>может быть осуществлен</w:t>
      </w:r>
      <w:r w:rsidR="00650C1B" w:rsidRPr="00120E9B">
        <w:rPr>
          <w:rFonts w:ascii="Times New Roman" w:hAnsi="Times New Roman" w:cs="Times New Roman"/>
          <w:color w:val="000000" w:themeColor="text1"/>
          <w:sz w:val="23"/>
          <w:szCs w:val="23"/>
        </w:rPr>
        <w:t xml:space="preserve"> при одновременном выполнении следующих условий:</w:t>
      </w:r>
      <w:bookmarkEnd w:id="19"/>
    </w:p>
    <w:p w:rsidR="00686140" w:rsidRPr="00120E9B" w:rsidRDefault="00650C1B" w:rsidP="00120E9B">
      <w:pPr>
        <w:pStyle w:val="a3"/>
        <w:numPr>
          <w:ilvl w:val="0"/>
          <w:numId w:val="28"/>
        </w:numPr>
        <w:spacing w:after="0" w:line="240" w:lineRule="auto"/>
        <w:ind w:left="0" w:firstLine="709"/>
        <w:jc w:val="both"/>
        <w:rPr>
          <w:rFonts w:ascii="Times New Roman" w:hAnsi="Times New Roman" w:cs="Times New Roman"/>
          <w:color w:val="000000" w:themeColor="text1"/>
          <w:sz w:val="23"/>
          <w:szCs w:val="23"/>
        </w:rPr>
      </w:pPr>
      <w:r w:rsidRPr="00120E9B">
        <w:rPr>
          <w:rFonts w:ascii="Times New Roman" w:hAnsi="Times New Roman" w:cs="Times New Roman"/>
          <w:color w:val="000000" w:themeColor="text1"/>
          <w:sz w:val="23"/>
          <w:szCs w:val="23"/>
        </w:rPr>
        <w:t>отсутствуют</w:t>
      </w:r>
      <w:r w:rsidR="00CC042D" w:rsidRPr="00120E9B">
        <w:rPr>
          <w:rFonts w:ascii="Times New Roman" w:hAnsi="Times New Roman" w:cs="Times New Roman"/>
          <w:color w:val="000000" w:themeColor="text1"/>
          <w:sz w:val="23"/>
          <w:szCs w:val="23"/>
        </w:rPr>
        <w:t xml:space="preserve"> </w:t>
      </w:r>
      <w:r w:rsidR="005E4E46" w:rsidRPr="00120E9B">
        <w:rPr>
          <w:rFonts w:ascii="Times New Roman" w:hAnsi="Times New Roman" w:cs="Times New Roman"/>
          <w:color w:val="000000" w:themeColor="text1"/>
          <w:sz w:val="23"/>
          <w:szCs w:val="23"/>
        </w:rPr>
        <w:t>заключенные</w:t>
      </w:r>
      <w:r w:rsidR="00686140" w:rsidRPr="00120E9B">
        <w:rPr>
          <w:rFonts w:ascii="Times New Roman" w:hAnsi="Times New Roman" w:cs="Times New Roman"/>
          <w:color w:val="000000" w:themeColor="text1"/>
          <w:sz w:val="23"/>
          <w:szCs w:val="23"/>
        </w:rPr>
        <w:t xml:space="preserve"> с использованием </w:t>
      </w:r>
      <w:r w:rsidR="0030759D" w:rsidRPr="00120E9B">
        <w:rPr>
          <w:rFonts w:ascii="Times New Roman" w:hAnsi="Times New Roman" w:cs="Times New Roman"/>
          <w:color w:val="000000" w:themeColor="text1"/>
          <w:sz w:val="23"/>
          <w:szCs w:val="23"/>
        </w:rPr>
        <w:t xml:space="preserve">рассматриваемого для перевода </w:t>
      </w:r>
      <w:r w:rsidR="00686140" w:rsidRPr="00120E9B">
        <w:rPr>
          <w:rFonts w:ascii="Times New Roman" w:hAnsi="Times New Roman" w:cs="Times New Roman"/>
          <w:color w:val="000000" w:themeColor="text1"/>
          <w:sz w:val="23"/>
          <w:szCs w:val="23"/>
        </w:rPr>
        <w:t>сертификата</w:t>
      </w:r>
      <w:r w:rsidR="00070760" w:rsidRPr="00120E9B">
        <w:rPr>
          <w:rFonts w:ascii="Times New Roman" w:hAnsi="Times New Roman" w:cs="Times New Roman"/>
          <w:color w:val="000000" w:themeColor="text1"/>
          <w:sz w:val="23"/>
          <w:szCs w:val="23"/>
        </w:rPr>
        <w:t xml:space="preserve"> </w:t>
      </w:r>
      <w:r w:rsidR="005E4E46" w:rsidRPr="00120E9B">
        <w:rPr>
          <w:rFonts w:ascii="Times New Roman" w:hAnsi="Times New Roman" w:cs="Times New Roman"/>
          <w:color w:val="000000" w:themeColor="text1"/>
          <w:sz w:val="23"/>
          <w:szCs w:val="23"/>
        </w:rPr>
        <w:t>договоры</w:t>
      </w:r>
      <w:r w:rsidR="00686140" w:rsidRPr="00120E9B">
        <w:rPr>
          <w:rFonts w:ascii="Times New Roman" w:hAnsi="Times New Roman" w:cs="Times New Roman"/>
          <w:color w:val="000000" w:themeColor="text1"/>
          <w:sz w:val="23"/>
          <w:szCs w:val="23"/>
        </w:rPr>
        <w:t xml:space="preserve"> об образовании, а также поданные с использованием </w:t>
      </w:r>
      <w:r w:rsidR="0030759D" w:rsidRPr="00120E9B">
        <w:rPr>
          <w:rFonts w:ascii="Times New Roman" w:hAnsi="Times New Roman" w:cs="Times New Roman"/>
          <w:color w:val="000000" w:themeColor="text1"/>
          <w:sz w:val="23"/>
          <w:szCs w:val="23"/>
        </w:rPr>
        <w:t xml:space="preserve">указанного </w:t>
      </w:r>
      <w:r w:rsidR="00686140" w:rsidRPr="00120E9B">
        <w:rPr>
          <w:rFonts w:ascii="Times New Roman" w:hAnsi="Times New Roman" w:cs="Times New Roman"/>
          <w:color w:val="000000" w:themeColor="text1"/>
          <w:sz w:val="23"/>
          <w:szCs w:val="23"/>
        </w:rPr>
        <w:lastRenderedPageBreak/>
        <w:t>сертификата и не</w:t>
      </w:r>
      <w:r w:rsidR="00981449" w:rsidRPr="00120E9B">
        <w:rPr>
          <w:rFonts w:ascii="Times New Roman" w:hAnsi="Times New Roman" w:cs="Times New Roman"/>
          <w:color w:val="000000" w:themeColor="text1"/>
          <w:sz w:val="23"/>
          <w:szCs w:val="23"/>
        </w:rPr>
        <w:t xml:space="preserve"> </w:t>
      </w:r>
      <w:r w:rsidR="00686140" w:rsidRPr="00120E9B">
        <w:rPr>
          <w:rFonts w:ascii="Times New Roman" w:hAnsi="Times New Roman" w:cs="Times New Roman"/>
          <w:color w:val="000000" w:themeColor="text1"/>
          <w:sz w:val="23"/>
          <w:szCs w:val="23"/>
        </w:rPr>
        <w:t>отклоненные Заявки, на обучение по дополнительным общеобразовательным программам, включенным</w:t>
      </w:r>
      <w:r w:rsidR="00291FAF" w:rsidRPr="00120E9B">
        <w:rPr>
          <w:rFonts w:ascii="Times New Roman" w:hAnsi="Times New Roman" w:cs="Times New Roman"/>
          <w:color w:val="000000" w:themeColor="text1"/>
          <w:sz w:val="23"/>
          <w:szCs w:val="23"/>
        </w:rPr>
        <w:t xml:space="preserve"> в реестр сертифицированных образовательных программ</w:t>
      </w:r>
      <w:r w:rsidRPr="00120E9B">
        <w:rPr>
          <w:rFonts w:ascii="Times New Roman" w:hAnsi="Times New Roman" w:cs="Times New Roman"/>
          <w:color w:val="000000" w:themeColor="text1"/>
          <w:sz w:val="23"/>
          <w:szCs w:val="23"/>
        </w:rPr>
        <w:t>;</w:t>
      </w:r>
      <w:bookmarkEnd w:id="20"/>
    </w:p>
    <w:p w:rsidR="00686140" w:rsidRPr="00120E9B" w:rsidRDefault="00686140" w:rsidP="00120E9B">
      <w:pPr>
        <w:pStyle w:val="a3"/>
        <w:numPr>
          <w:ilvl w:val="0"/>
          <w:numId w:val="28"/>
        </w:numPr>
        <w:spacing w:after="0" w:line="240" w:lineRule="auto"/>
        <w:ind w:left="0" w:firstLine="709"/>
        <w:jc w:val="both"/>
        <w:rPr>
          <w:rFonts w:ascii="Times New Roman" w:hAnsi="Times New Roman" w:cs="Times New Roman"/>
          <w:color w:val="000000" w:themeColor="text1"/>
          <w:sz w:val="23"/>
          <w:szCs w:val="23"/>
        </w:rPr>
      </w:pPr>
      <w:r w:rsidRPr="00120E9B">
        <w:rPr>
          <w:rFonts w:ascii="Times New Roman" w:hAnsi="Times New Roman" w:cs="Times New Roman"/>
          <w:color w:val="000000" w:themeColor="text1"/>
          <w:sz w:val="23"/>
          <w:szCs w:val="23"/>
        </w:rPr>
        <w:t>норматив обеспечения сертифи</w:t>
      </w:r>
      <w:r w:rsidR="00ED5B5C" w:rsidRPr="00120E9B">
        <w:rPr>
          <w:rFonts w:ascii="Times New Roman" w:hAnsi="Times New Roman" w:cs="Times New Roman"/>
          <w:color w:val="000000" w:themeColor="text1"/>
          <w:sz w:val="23"/>
          <w:szCs w:val="23"/>
        </w:rPr>
        <w:t>ката</w:t>
      </w:r>
      <w:r w:rsidRPr="00120E9B">
        <w:rPr>
          <w:rFonts w:ascii="Times New Roman" w:hAnsi="Times New Roman" w:cs="Times New Roman"/>
          <w:color w:val="000000" w:themeColor="text1"/>
          <w:sz w:val="23"/>
          <w:szCs w:val="23"/>
        </w:rPr>
        <w:t>,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w:t>
      </w:r>
      <w:r w:rsidR="006E6BC8" w:rsidRPr="00120E9B">
        <w:rPr>
          <w:rFonts w:ascii="Times New Roman" w:hAnsi="Times New Roman" w:cs="Times New Roman"/>
          <w:color w:val="000000" w:themeColor="text1"/>
          <w:sz w:val="23"/>
          <w:szCs w:val="23"/>
        </w:rPr>
        <w:t xml:space="preserve"> (далее – потенциальный баланс сертификата)</w:t>
      </w:r>
      <w:r w:rsidRPr="00120E9B">
        <w:rPr>
          <w:rFonts w:ascii="Times New Roman" w:hAnsi="Times New Roman" w:cs="Times New Roman"/>
          <w:color w:val="000000" w:themeColor="text1"/>
          <w:sz w:val="23"/>
          <w:szCs w:val="23"/>
        </w:rPr>
        <w:t xml:space="preserve">, не превышает объем остатка средств на </w:t>
      </w:r>
      <w:r w:rsidR="0030759D" w:rsidRPr="00120E9B">
        <w:rPr>
          <w:rFonts w:ascii="Times New Roman" w:hAnsi="Times New Roman" w:cs="Times New Roman"/>
          <w:color w:val="000000" w:themeColor="text1"/>
          <w:sz w:val="23"/>
          <w:szCs w:val="23"/>
        </w:rPr>
        <w:t xml:space="preserve">рассматриваемом для перевода </w:t>
      </w:r>
      <w:r w:rsidRPr="00120E9B">
        <w:rPr>
          <w:rFonts w:ascii="Times New Roman" w:hAnsi="Times New Roman" w:cs="Times New Roman"/>
          <w:color w:val="000000" w:themeColor="text1"/>
          <w:sz w:val="23"/>
          <w:szCs w:val="23"/>
        </w:rPr>
        <w:t>сертификате.</w:t>
      </w:r>
    </w:p>
    <w:p w:rsidR="006D2886" w:rsidRPr="00120E9B" w:rsidRDefault="00425E25" w:rsidP="00120E9B">
      <w:pPr>
        <w:pStyle w:val="a3"/>
        <w:numPr>
          <w:ilvl w:val="1"/>
          <w:numId w:val="17"/>
        </w:numPr>
        <w:spacing w:after="0" w:line="240" w:lineRule="auto"/>
        <w:ind w:left="0" w:firstLine="709"/>
        <w:jc w:val="both"/>
        <w:rPr>
          <w:rFonts w:ascii="Times New Roman" w:hAnsi="Times New Roman" w:cs="Times New Roman"/>
          <w:sz w:val="23"/>
          <w:szCs w:val="23"/>
        </w:rPr>
      </w:pPr>
      <w:bookmarkStart w:id="21" w:name="_Ref32787965"/>
      <w:r w:rsidRPr="00120E9B">
        <w:rPr>
          <w:rFonts w:ascii="Times New Roman" w:hAnsi="Times New Roman" w:cs="Times New Roman"/>
          <w:sz w:val="23"/>
          <w:szCs w:val="23"/>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fldSimple w:instr=" REF _Ref499131407 \r \h  \* MERGEFORMAT ">
        <w:r w:rsidR="00F604AB" w:rsidRPr="00F604AB">
          <w:rPr>
            <w:rFonts w:ascii="Times New Roman" w:hAnsi="Times New Roman" w:cs="Times New Roman"/>
            <w:sz w:val="23"/>
            <w:szCs w:val="23"/>
          </w:rPr>
          <w:t>4.5</w:t>
        </w:r>
      </w:fldSimple>
      <w:r w:rsidRPr="00120E9B">
        <w:rPr>
          <w:rFonts w:ascii="Times New Roman" w:hAnsi="Times New Roman" w:cs="Times New Roman"/>
          <w:sz w:val="23"/>
          <w:szCs w:val="23"/>
        </w:rPr>
        <w:t xml:space="preserve"> настоящего Положения, осуществляется уполномоченным органо</w:t>
      </w:r>
      <w:r w:rsidR="00E4152A" w:rsidRPr="00120E9B">
        <w:rPr>
          <w:rFonts w:ascii="Times New Roman" w:hAnsi="Times New Roman" w:cs="Times New Roman"/>
          <w:sz w:val="23"/>
          <w:szCs w:val="23"/>
        </w:rPr>
        <w:t>м</w:t>
      </w:r>
      <w:bookmarkStart w:id="22" w:name="_Ref507424420"/>
      <w:bookmarkEnd w:id="21"/>
      <w:r w:rsidR="00E769CA" w:rsidRPr="00120E9B">
        <w:rPr>
          <w:rFonts w:ascii="Times New Roman" w:hAnsi="Times New Roman" w:cs="Times New Roman"/>
          <w:sz w:val="23"/>
          <w:szCs w:val="23"/>
        </w:rPr>
        <w:t xml:space="preserve"> </w:t>
      </w:r>
      <w:r w:rsidRPr="00120E9B">
        <w:rPr>
          <w:rFonts w:ascii="Times New Roman" w:hAnsi="Times New Roman" w:cs="Times New Roman"/>
          <w:sz w:val="23"/>
          <w:szCs w:val="23"/>
        </w:rPr>
        <w:t xml:space="preserve">в день </w:t>
      </w:r>
      <w:r w:rsidR="00400929" w:rsidRPr="00120E9B">
        <w:rPr>
          <w:rFonts w:ascii="Times New Roman" w:hAnsi="Times New Roman" w:cs="Times New Roman"/>
          <w:sz w:val="23"/>
          <w:szCs w:val="23"/>
        </w:rPr>
        <w:t>подачи Заявки на обучение по дополнительной общеобразовательной программе, включенной в реестр сертифицированных образовательных программ</w:t>
      </w:r>
      <w:r w:rsidRPr="00120E9B">
        <w:rPr>
          <w:rFonts w:ascii="Times New Roman" w:hAnsi="Times New Roman" w:cs="Times New Roman"/>
          <w:sz w:val="23"/>
          <w:szCs w:val="23"/>
        </w:rPr>
        <w:t xml:space="preserve">, в случае если на момент подачи </w:t>
      </w:r>
      <w:r w:rsidR="00400929" w:rsidRPr="00120E9B">
        <w:rPr>
          <w:rFonts w:ascii="Times New Roman" w:hAnsi="Times New Roman" w:cs="Times New Roman"/>
          <w:sz w:val="23"/>
          <w:szCs w:val="23"/>
        </w:rPr>
        <w:t>заявки на обучение</w:t>
      </w:r>
      <w:r w:rsidRPr="00120E9B">
        <w:rPr>
          <w:rFonts w:ascii="Times New Roman" w:hAnsi="Times New Roman" w:cs="Times New Roman"/>
          <w:sz w:val="23"/>
          <w:szCs w:val="23"/>
        </w:rPr>
        <w:t xml:space="preserve"> </w:t>
      </w:r>
      <w:r w:rsidR="006955E1" w:rsidRPr="00120E9B">
        <w:rPr>
          <w:rFonts w:ascii="Times New Roman" w:hAnsi="Times New Roman" w:cs="Times New Roman"/>
          <w:sz w:val="23"/>
          <w:szCs w:val="23"/>
        </w:rPr>
        <w:t xml:space="preserve">общее число </w:t>
      </w:r>
      <w:r w:rsidR="00E40B78" w:rsidRPr="00120E9B">
        <w:rPr>
          <w:rFonts w:ascii="Times New Roman" w:hAnsi="Times New Roman" w:cs="Times New Roman"/>
          <w:sz w:val="23"/>
          <w:szCs w:val="23"/>
        </w:rPr>
        <w:t xml:space="preserve">используемых </w:t>
      </w:r>
      <w:r w:rsidRPr="00120E9B">
        <w:rPr>
          <w:rFonts w:ascii="Times New Roman" w:hAnsi="Times New Roman" w:cs="Times New Roman"/>
          <w:sz w:val="23"/>
          <w:szCs w:val="23"/>
        </w:rPr>
        <w:t>сертификато</w:t>
      </w:r>
      <w:r w:rsidR="00E4152A" w:rsidRPr="00120E9B">
        <w:rPr>
          <w:rFonts w:ascii="Times New Roman" w:hAnsi="Times New Roman" w:cs="Times New Roman"/>
          <w:sz w:val="23"/>
          <w:szCs w:val="23"/>
        </w:rPr>
        <w:t>в дополнительного образования в статусе сертификатов</w:t>
      </w:r>
      <w:r w:rsidRPr="00120E9B">
        <w:rPr>
          <w:rFonts w:ascii="Times New Roman" w:hAnsi="Times New Roman" w:cs="Times New Roman"/>
          <w:sz w:val="23"/>
          <w:szCs w:val="23"/>
        </w:rPr>
        <w:t xml:space="preserve"> персонифицирова</w:t>
      </w:r>
      <w:r w:rsidR="00B71734" w:rsidRPr="00120E9B">
        <w:rPr>
          <w:rFonts w:ascii="Times New Roman" w:hAnsi="Times New Roman" w:cs="Times New Roman"/>
          <w:sz w:val="23"/>
          <w:szCs w:val="23"/>
        </w:rPr>
        <w:t>нного финансирования не достиг</w:t>
      </w:r>
      <w:r w:rsidR="006955E1" w:rsidRPr="00120E9B">
        <w:rPr>
          <w:rFonts w:ascii="Times New Roman" w:hAnsi="Times New Roman" w:cs="Times New Roman"/>
          <w:sz w:val="23"/>
          <w:szCs w:val="23"/>
        </w:rPr>
        <w:t>ло числа</w:t>
      </w:r>
      <w:r w:rsidR="00066D5B" w:rsidRPr="00120E9B">
        <w:rPr>
          <w:rFonts w:ascii="Times New Roman" w:hAnsi="Times New Roman" w:cs="Times New Roman"/>
          <w:sz w:val="23"/>
          <w:szCs w:val="23"/>
        </w:rPr>
        <w:t>, установленного Программой</w:t>
      </w:r>
      <w:r w:rsidRPr="00120E9B">
        <w:rPr>
          <w:rFonts w:ascii="Times New Roman" w:hAnsi="Times New Roman" w:cs="Times New Roman"/>
          <w:sz w:val="23"/>
          <w:szCs w:val="23"/>
        </w:rPr>
        <w:t xml:space="preserve"> перс</w:t>
      </w:r>
      <w:r w:rsidR="00066D5B" w:rsidRPr="00120E9B">
        <w:rPr>
          <w:rFonts w:ascii="Times New Roman" w:hAnsi="Times New Roman" w:cs="Times New Roman"/>
          <w:sz w:val="23"/>
          <w:szCs w:val="23"/>
        </w:rPr>
        <w:t>онифицированного финансирования</w:t>
      </w:r>
      <w:r w:rsidR="00E4152A" w:rsidRPr="00120E9B">
        <w:rPr>
          <w:rFonts w:ascii="Times New Roman" w:hAnsi="Times New Roman" w:cs="Times New Roman"/>
          <w:sz w:val="23"/>
          <w:szCs w:val="23"/>
        </w:rPr>
        <w:t>, а также общий объем средств сертификатов дополнительного образования, зарезервированных к оплате по заключенным и ожидающим заключение договоров об образовании, а также средств, списанных с сертификатов дополнительного образования в целях оплаты оказанных услуг дополнительного образования, не достиг объема обеспечения сертификатов персонифицированного финансирования, установленного Программой персонифицированного финансирования</w:t>
      </w:r>
      <w:r w:rsidRPr="00120E9B">
        <w:rPr>
          <w:rFonts w:ascii="Times New Roman" w:hAnsi="Times New Roman" w:cs="Times New Roman"/>
          <w:sz w:val="23"/>
          <w:szCs w:val="23"/>
        </w:rPr>
        <w:t>;</w:t>
      </w:r>
      <w:bookmarkEnd w:id="22"/>
    </w:p>
    <w:p w:rsidR="00282FA0" w:rsidRPr="00120E9B" w:rsidRDefault="00F4503D" w:rsidP="00120E9B">
      <w:pPr>
        <w:pStyle w:val="a3"/>
        <w:numPr>
          <w:ilvl w:val="1"/>
          <w:numId w:val="1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П</w:t>
      </w:r>
      <w:r w:rsidR="00282FA0" w:rsidRPr="00120E9B">
        <w:rPr>
          <w:rFonts w:ascii="Times New Roman" w:hAnsi="Times New Roman" w:cs="Times New Roman"/>
          <w:sz w:val="23"/>
          <w:szCs w:val="23"/>
        </w:rPr>
        <w:t xml:space="preserve">ри переводе сертификата </w:t>
      </w:r>
      <w:r w:rsidR="00715D4A" w:rsidRPr="00120E9B">
        <w:rPr>
          <w:rFonts w:ascii="Times New Roman" w:hAnsi="Times New Roman" w:cs="Times New Roman"/>
          <w:sz w:val="23"/>
          <w:szCs w:val="23"/>
        </w:rPr>
        <w:t xml:space="preserve">дополнительного образования </w:t>
      </w:r>
      <w:r w:rsidR="00282FA0" w:rsidRPr="00120E9B">
        <w:rPr>
          <w:rFonts w:ascii="Times New Roman" w:hAnsi="Times New Roman" w:cs="Times New Roman"/>
          <w:sz w:val="23"/>
          <w:szCs w:val="23"/>
        </w:rPr>
        <w:t xml:space="preserve">в статус сертификата персонифицированного финансирования </w:t>
      </w:r>
      <w:r w:rsidR="00E21F47" w:rsidRPr="00120E9B">
        <w:rPr>
          <w:rFonts w:ascii="Times New Roman" w:hAnsi="Times New Roman" w:cs="Times New Roman"/>
          <w:sz w:val="23"/>
          <w:szCs w:val="23"/>
        </w:rPr>
        <w:t>норматив обеспечения</w:t>
      </w:r>
      <w:r w:rsidR="00282FA0" w:rsidRPr="00120E9B">
        <w:rPr>
          <w:rFonts w:ascii="Times New Roman" w:hAnsi="Times New Roman" w:cs="Times New Roman"/>
          <w:sz w:val="23"/>
          <w:szCs w:val="23"/>
        </w:rPr>
        <w:t xml:space="preserve"> сертификата </w:t>
      </w:r>
      <w:r w:rsidR="00AC4209" w:rsidRPr="00120E9B">
        <w:rPr>
          <w:rFonts w:ascii="Times New Roman" w:hAnsi="Times New Roman" w:cs="Times New Roman"/>
          <w:sz w:val="23"/>
          <w:szCs w:val="23"/>
        </w:rPr>
        <w:t xml:space="preserve">устанавливается в размере </w:t>
      </w:r>
      <w:r w:rsidR="00ED5B5C" w:rsidRPr="00120E9B">
        <w:rPr>
          <w:rFonts w:ascii="Times New Roman" w:hAnsi="Times New Roman" w:cs="Times New Roman"/>
          <w:sz w:val="23"/>
          <w:szCs w:val="23"/>
        </w:rPr>
        <w:t>потенциального баланса сертификата.</w:t>
      </w:r>
    </w:p>
    <w:p w:rsidR="00CC042D" w:rsidRPr="00120E9B" w:rsidRDefault="00CC042D" w:rsidP="00120E9B">
      <w:pPr>
        <w:pStyle w:val="a3"/>
        <w:numPr>
          <w:ilvl w:val="1"/>
          <w:numId w:val="1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Перевод сертификата</w:t>
      </w:r>
      <w:r w:rsidR="00425E25" w:rsidRPr="00120E9B">
        <w:rPr>
          <w:rFonts w:ascii="Times New Roman" w:hAnsi="Times New Roman" w:cs="Times New Roman"/>
          <w:sz w:val="23"/>
          <w:szCs w:val="23"/>
        </w:rPr>
        <w:t xml:space="preserve"> дополнительного образования</w:t>
      </w:r>
      <w:r w:rsidRPr="00120E9B">
        <w:rPr>
          <w:rFonts w:ascii="Times New Roman" w:hAnsi="Times New Roman" w:cs="Times New Roman"/>
          <w:sz w:val="23"/>
          <w:szCs w:val="23"/>
        </w:rPr>
        <w:t xml:space="preserve"> в статус </w:t>
      </w:r>
      <w:r w:rsidR="00974170" w:rsidRPr="00120E9B">
        <w:rPr>
          <w:rFonts w:ascii="Times New Roman" w:hAnsi="Times New Roman" w:cs="Times New Roman"/>
          <w:sz w:val="23"/>
          <w:szCs w:val="23"/>
        </w:rPr>
        <w:t>сертификата учета</w:t>
      </w:r>
      <w:r w:rsidR="00425E25" w:rsidRPr="00120E9B">
        <w:rPr>
          <w:rFonts w:ascii="Times New Roman" w:hAnsi="Times New Roman" w:cs="Times New Roman"/>
          <w:sz w:val="23"/>
          <w:szCs w:val="23"/>
        </w:rPr>
        <w:t xml:space="preserve">, в случае соблюдения условий, установленных пунктом </w:t>
      </w:r>
      <w:fldSimple w:instr=" REF _Ref499131295 \r \h  \* MERGEFORMAT ">
        <w:r w:rsidR="00F604AB" w:rsidRPr="00F604AB">
          <w:rPr>
            <w:rFonts w:ascii="Times New Roman" w:hAnsi="Times New Roman" w:cs="Times New Roman"/>
            <w:sz w:val="23"/>
            <w:szCs w:val="23"/>
          </w:rPr>
          <w:t>4.6</w:t>
        </w:r>
      </w:fldSimple>
      <w:r w:rsidR="00425E25" w:rsidRPr="00120E9B">
        <w:rPr>
          <w:rFonts w:ascii="Times New Roman" w:hAnsi="Times New Roman" w:cs="Times New Roman"/>
          <w:sz w:val="23"/>
          <w:szCs w:val="23"/>
        </w:rPr>
        <w:t xml:space="preserve"> настоящего Положения,</w:t>
      </w:r>
      <w:r w:rsidR="00974170" w:rsidRPr="00120E9B">
        <w:rPr>
          <w:rFonts w:ascii="Times New Roman" w:hAnsi="Times New Roman" w:cs="Times New Roman"/>
          <w:sz w:val="23"/>
          <w:szCs w:val="23"/>
        </w:rPr>
        <w:t xml:space="preserve"> осуществляется уполномоченным органом в день </w:t>
      </w:r>
      <w:r w:rsidR="00715D4A" w:rsidRPr="00120E9B">
        <w:rPr>
          <w:rFonts w:ascii="Times New Roman" w:hAnsi="Times New Roman" w:cs="Times New Roman"/>
          <w:sz w:val="23"/>
          <w:szCs w:val="23"/>
        </w:rPr>
        <w:t>подачи Заявки на обучение по дополнительной общеобразовательной программе, включенной в реестр</w:t>
      </w:r>
      <w:r w:rsidR="00ED5B5C" w:rsidRPr="00120E9B">
        <w:rPr>
          <w:rFonts w:ascii="Times New Roman" w:hAnsi="Times New Roman" w:cs="Times New Roman"/>
          <w:sz w:val="23"/>
          <w:szCs w:val="23"/>
        </w:rPr>
        <w:t xml:space="preserve"> предпрофессиональных, значимых и</w:t>
      </w:r>
      <w:r w:rsidR="00715D4A" w:rsidRPr="00120E9B">
        <w:rPr>
          <w:rFonts w:ascii="Times New Roman" w:hAnsi="Times New Roman" w:cs="Times New Roman"/>
          <w:sz w:val="23"/>
          <w:szCs w:val="23"/>
        </w:rPr>
        <w:t xml:space="preserve"> </w:t>
      </w:r>
      <w:r w:rsidR="0089408C" w:rsidRPr="00120E9B">
        <w:rPr>
          <w:rFonts w:ascii="Times New Roman" w:hAnsi="Times New Roman" w:cs="Times New Roman"/>
          <w:sz w:val="23"/>
          <w:szCs w:val="23"/>
        </w:rPr>
        <w:t xml:space="preserve"> иных образовательных </w:t>
      </w:r>
      <w:r w:rsidR="00715D4A" w:rsidRPr="00120E9B">
        <w:rPr>
          <w:rFonts w:ascii="Times New Roman" w:hAnsi="Times New Roman" w:cs="Times New Roman"/>
          <w:sz w:val="23"/>
          <w:szCs w:val="23"/>
        </w:rPr>
        <w:t>программ</w:t>
      </w:r>
      <w:r w:rsidR="00F4503D" w:rsidRPr="00120E9B">
        <w:rPr>
          <w:rFonts w:ascii="Times New Roman" w:hAnsi="Times New Roman" w:cs="Times New Roman"/>
          <w:sz w:val="23"/>
          <w:szCs w:val="23"/>
        </w:rPr>
        <w:t xml:space="preserve">, недоступной для обучения по сертификату персонифицированного финансирования, но доступной для обучения по сертификату учета в соответствии с условиями пункта </w:t>
      </w:r>
      <w:fldSimple w:instr=" REF _Ref507428096 \r \h  \* MERGEFORMAT ">
        <w:r w:rsidR="00F604AB" w:rsidRPr="00F604AB">
          <w:rPr>
            <w:rFonts w:ascii="Times New Roman" w:hAnsi="Times New Roman" w:cs="Times New Roman"/>
            <w:sz w:val="23"/>
            <w:szCs w:val="23"/>
          </w:rPr>
          <w:t>4.11</w:t>
        </w:r>
      </w:fldSimple>
      <w:r w:rsidR="00974170" w:rsidRPr="00120E9B">
        <w:rPr>
          <w:rFonts w:ascii="Times New Roman" w:hAnsi="Times New Roman" w:cs="Times New Roman"/>
          <w:sz w:val="23"/>
          <w:szCs w:val="23"/>
        </w:rPr>
        <w:t>.</w:t>
      </w:r>
    </w:p>
    <w:p w:rsidR="00974170" w:rsidRPr="00120E9B" w:rsidRDefault="00974170" w:rsidP="00120E9B">
      <w:pPr>
        <w:pStyle w:val="a3"/>
        <w:numPr>
          <w:ilvl w:val="1"/>
          <w:numId w:val="1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Сертификат дополнительного образования, имеющий статус сертификата </w:t>
      </w:r>
      <w:r w:rsidR="00425E25" w:rsidRPr="00120E9B">
        <w:rPr>
          <w:rFonts w:ascii="Times New Roman" w:hAnsi="Times New Roman" w:cs="Times New Roman"/>
          <w:sz w:val="23"/>
          <w:szCs w:val="23"/>
        </w:rPr>
        <w:t>персонифицированного финансирования</w:t>
      </w:r>
      <w:r w:rsidRPr="00120E9B">
        <w:rPr>
          <w:rFonts w:ascii="Times New Roman" w:hAnsi="Times New Roman" w:cs="Times New Roman"/>
          <w:sz w:val="23"/>
          <w:szCs w:val="23"/>
        </w:rPr>
        <w:t xml:space="preserve">, подлежит автоматическому переводу в статус сертификата учета без </w:t>
      </w:r>
      <w:r w:rsidR="003E6135" w:rsidRPr="00120E9B">
        <w:rPr>
          <w:rFonts w:ascii="Times New Roman" w:hAnsi="Times New Roman" w:cs="Times New Roman"/>
          <w:sz w:val="23"/>
          <w:szCs w:val="23"/>
        </w:rPr>
        <w:t>направления Заявки на обучение</w:t>
      </w:r>
      <w:r w:rsidRPr="00120E9B">
        <w:rPr>
          <w:rFonts w:ascii="Times New Roman" w:hAnsi="Times New Roman" w:cs="Times New Roman"/>
          <w:sz w:val="23"/>
          <w:szCs w:val="23"/>
        </w:rPr>
        <w:t xml:space="preserve"> в случаях:</w:t>
      </w:r>
    </w:p>
    <w:p w:rsidR="00974170" w:rsidRPr="00120E9B" w:rsidRDefault="00F0083A" w:rsidP="00120E9B">
      <w:pPr>
        <w:pStyle w:val="a3"/>
        <w:numPr>
          <w:ilvl w:val="2"/>
          <w:numId w:val="1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при отклонении</w:t>
      </w:r>
      <w:r w:rsidR="00BC07B4" w:rsidRPr="00120E9B">
        <w:rPr>
          <w:rFonts w:ascii="Times New Roman" w:hAnsi="Times New Roman" w:cs="Times New Roman"/>
          <w:sz w:val="23"/>
          <w:szCs w:val="23"/>
        </w:rPr>
        <w:t xml:space="preserve"> всех ранее поданных </w:t>
      </w:r>
      <w:r w:rsidR="00425E25" w:rsidRPr="00120E9B">
        <w:rPr>
          <w:rFonts w:ascii="Times New Roman" w:hAnsi="Times New Roman" w:cs="Times New Roman"/>
          <w:sz w:val="23"/>
          <w:szCs w:val="23"/>
        </w:rPr>
        <w:t xml:space="preserve">с использованием сертификата дополнительного образования </w:t>
      </w:r>
      <w:r w:rsidR="00BC07B4" w:rsidRPr="00120E9B">
        <w:rPr>
          <w:rFonts w:ascii="Times New Roman" w:hAnsi="Times New Roman" w:cs="Times New Roman"/>
          <w:sz w:val="23"/>
          <w:szCs w:val="23"/>
        </w:rPr>
        <w:t xml:space="preserve">заявок </w:t>
      </w:r>
      <w:r w:rsidR="00E10E1A" w:rsidRPr="00120E9B">
        <w:rPr>
          <w:rFonts w:ascii="Times New Roman" w:hAnsi="Times New Roman" w:cs="Times New Roman"/>
          <w:sz w:val="23"/>
          <w:szCs w:val="23"/>
        </w:rPr>
        <w:t>на обучение</w:t>
      </w:r>
      <w:r w:rsidR="00BC07B4" w:rsidRPr="00120E9B">
        <w:rPr>
          <w:rFonts w:ascii="Times New Roman" w:hAnsi="Times New Roman" w:cs="Times New Roman"/>
          <w:sz w:val="23"/>
          <w:szCs w:val="23"/>
        </w:rPr>
        <w:t xml:space="preserve"> по</w:t>
      </w:r>
      <w:r w:rsidR="003E6135" w:rsidRPr="00120E9B">
        <w:rPr>
          <w:rFonts w:ascii="Times New Roman" w:hAnsi="Times New Roman" w:cs="Times New Roman"/>
          <w:sz w:val="23"/>
          <w:szCs w:val="23"/>
        </w:rPr>
        <w:t xml:space="preserve"> дополнительным общеобразовательным</w:t>
      </w:r>
      <w:r w:rsidR="00BC07B4" w:rsidRPr="00120E9B">
        <w:rPr>
          <w:rFonts w:ascii="Times New Roman" w:hAnsi="Times New Roman" w:cs="Times New Roman"/>
          <w:sz w:val="23"/>
          <w:szCs w:val="23"/>
        </w:rPr>
        <w:t xml:space="preserve"> программам, включенным в реестр </w:t>
      </w:r>
      <w:r w:rsidR="0023308C" w:rsidRPr="00120E9B">
        <w:rPr>
          <w:rFonts w:ascii="Times New Roman" w:hAnsi="Times New Roman" w:cs="Times New Roman"/>
          <w:sz w:val="23"/>
          <w:szCs w:val="23"/>
        </w:rPr>
        <w:t>сертифицированных образовательных программ</w:t>
      </w:r>
      <w:r w:rsidR="00BC07B4" w:rsidRPr="00120E9B">
        <w:rPr>
          <w:rFonts w:ascii="Times New Roman" w:hAnsi="Times New Roman" w:cs="Times New Roman"/>
          <w:sz w:val="23"/>
          <w:szCs w:val="23"/>
        </w:rPr>
        <w:t>, при одновременном отсу</w:t>
      </w:r>
      <w:r w:rsidR="000957DA" w:rsidRPr="00120E9B">
        <w:rPr>
          <w:rFonts w:ascii="Times New Roman" w:hAnsi="Times New Roman" w:cs="Times New Roman"/>
          <w:sz w:val="23"/>
          <w:szCs w:val="23"/>
        </w:rPr>
        <w:t>тствии в текущем п</w:t>
      </w:r>
      <w:r w:rsidR="00434AE7" w:rsidRPr="00120E9B">
        <w:rPr>
          <w:rFonts w:ascii="Times New Roman" w:hAnsi="Times New Roman" w:cs="Times New Roman"/>
          <w:sz w:val="23"/>
          <w:szCs w:val="23"/>
        </w:rPr>
        <w:t xml:space="preserve">ериоде действия Программы </w:t>
      </w:r>
      <w:r w:rsidR="000957DA" w:rsidRPr="00120E9B">
        <w:rPr>
          <w:rFonts w:ascii="Times New Roman" w:hAnsi="Times New Roman" w:cs="Times New Roman"/>
          <w:sz w:val="23"/>
          <w:szCs w:val="23"/>
        </w:rPr>
        <w:t xml:space="preserve">персонифицированного финансирования, </w:t>
      </w:r>
      <w:r w:rsidR="00BC07B4" w:rsidRPr="00120E9B">
        <w:rPr>
          <w:rFonts w:ascii="Times New Roman" w:hAnsi="Times New Roman" w:cs="Times New Roman"/>
          <w:sz w:val="23"/>
          <w:szCs w:val="23"/>
        </w:rPr>
        <w:t>заключенных</w:t>
      </w:r>
      <w:r w:rsidR="00425E25" w:rsidRPr="00120E9B">
        <w:rPr>
          <w:rFonts w:ascii="Times New Roman" w:hAnsi="Times New Roman" w:cs="Times New Roman"/>
          <w:sz w:val="23"/>
          <w:szCs w:val="23"/>
        </w:rPr>
        <w:t xml:space="preserve"> с использованием сертификата дополнительного образования</w:t>
      </w:r>
      <w:r w:rsidR="00BC07B4" w:rsidRPr="00120E9B">
        <w:rPr>
          <w:rFonts w:ascii="Times New Roman" w:hAnsi="Times New Roman" w:cs="Times New Roman"/>
          <w:sz w:val="23"/>
          <w:szCs w:val="23"/>
        </w:rPr>
        <w:t xml:space="preserve"> </w:t>
      </w:r>
      <w:r w:rsidR="00CB2585" w:rsidRPr="00120E9B">
        <w:rPr>
          <w:rFonts w:ascii="Times New Roman" w:hAnsi="Times New Roman" w:cs="Times New Roman"/>
          <w:sz w:val="23"/>
          <w:szCs w:val="23"/>
        </w:rPr>
        <w:t xml:space="preserve">договоров об образовании </w:t>
      </w:r>
      <w:r w:rsidR="00BC07B4" w:rsidRPr="00120E9B">
        <w:rPr>
          <w:rFonts w:ascii="Times New Roman" w:hAnsi="Times New Roman" w:cs="Times New Roman"/>
          <w:sz w:val="23"/>
          <w:szCs w:val="23"/>
        </w:rPr>
        <w:t>в рамках системы перс</w:t>
      </w:r>
      <w:r w:rsidR="00B70409" w:rsidRPr="00120E9B">
        <w:rPr>
          <w:rFonts w:ascii="Times New Roman" w:hAnsi="Times New Roman" w:cs="Times New Roman"/>
          <w:sz w:val="23"/>
          <w:szCs w:val="23"/>
        </w:rPr>
        <w:t>онифицированного финансирования;</w:t>
      </w:r>
    </w:p>
    <w:p w:rsidR="00B70409" w:rsidRPr="00120E9B" w:rsidRDefault="00B70409" w:rsidP="00120E9B">
      <w:pPr>
        <w:pStyle w:val="a3"/>
        <w:numPr>
          <w:ilvl w:val="2"/>
          <w:numId w:val="1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при наступл</w:t>
      </w:r>
      <w:r w:rsidR="000957DA" w:rsidRPr="00120E9B">
        <w:rPr>
          <w:rFonts w:ascii="Times New Roman" w:hAnsi="Times New Roman" w:cs="Times New Roman"/>
          <w:sz w:val="23"/>
          <w:szCs w:val="23"/>
        </w:rPr>
        <w:t>ении очередного периода</w:t>
      </w:r>
      <w:r w:rsidR="00434AE7" w:rsidRPr="00120E9B">
        <w:rPr>
          <w:rFonts w:ascii="Times New Roman" w:hAnsi="Times New Roman" w:cs="Times New Roman"/>
          <w:sz w:val="23"/>
          <w:szCs w:val="23"/>
        </w:rPr>
        <w:t xml:space="preserve"> действия Программы</w:t>
      </w:r>
      <w:r w:rsidR="000957DA" w:rsidRPr="00120E9B">
        <w:rPr>
          <w:rFonts w:ascii="Times New Roman" w:hAnsi="Times New Roman" w:cs="Times New Roman"/>
          <w:sz w:val="23"/>
          <w:szCs w:val="23"/>
        </w:rPr>
        <w:t xml:space="preserve"> персонифицированного финансирования,</w:t>
      </w:r>
      <w:r w:rsidRPr="00120E9B">
        <w:rPr>
          <w:rFonts w:ascii="Times New Roman" w:hAnsi="Times New Roman" w:cs="Times New Roman"/>
          <w:sz w:val="23"/>
          <w:szCs w:val="23"/>
        </w:rPr>
        <w:t xml:space="preserve">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w:t>
      </w:r>
      <w:r w:rsidR="00CB2585" w:rsidRPr="00120E9B">
        <w:rPr>
          <w:rFonts w:ascii="Times New Roman" w:hAnsi="Times New Roman" w:cs="Times New Roman"/>
          <w:sz w:val="23"/>
          <w:szCs w:val="23"/>
        </w:rPr>
        <w:t xml:space="preserve"> об образовании</w:t>
      </w:r>
      <w:r w:rsidRPr="00120E9B">
        <w:rPr>
          <w:rFonts w:ascii="Times New Roman" w:hAnsi="Times New Roman" w:cs="Times New Roman"/>
          <w:sz w:val="23"/>
          <w:szCs w:val="23"/>
        </w:rPr>
        <w:t>, действу</w:t>
      </w:r>
      <w:r w:rsidR="000957DA" w:rsidRPr="00120E9B">
        <w:rPr>
          <w:rFonts w:ascii="Times New Roman" w:hAnsi="Times New Roman" w:cs="Times New Roman"/>
          <w:sz w:val="23"/>
          <w:szCs w:val="23"/>
        </w:rPr>
        <w:t>ющие в очередном периоде</w:t>
      </w:r>
      <w:r w:rsidR="00434AE7" w:rsidRPr="00120E9B">
        <w:rPr>
          <w:rFonts w:ascii="Times New Roman" w:hAnsi="Times New Roman" w:cs="Times New Roman"/>
          <w:sz w:val="23"/>
          <w:szCs w:val="23"/>
        </w:rPr>
        <w:t xml:space="preserve"> действия Программы персонифицированного финансирования</w:t>
      </w:r>
      <w:r w:rsidRPr="00120E9B">
        <w:rPr>
          <w:rFonts w:ascii="Times New Roman" w:hAnsi="Times New Roman" w:cs="Times New Roman"/>
          <w:sz w:val="23"/>
          <w:szCs w:val="23"/>
        </w:rPr>
        <w:t>.</w:t>
      </w:r>
    </w:p>
    <w:p w:rsidR="00872B6C" w:rsidRPr="00120E9B" w:rsidRDefault="004E0F97" w:rsidP="00120E9B">
      <w:pPr>
        <w:pStyle w:val="a3"/>
        <w:numPr>
          <w:ilvl w:val="1"/>
          <w:numId w:val="17"/>
        </w:numPr>
        <w:spacing w:after="0" w:line="240" w:lineRule="auto"/>
        <w:ind w:left="0" w:firstLine="709"/>
        <w:jc w:val="both"/>
        <w:rPr>
          <w:rFonts w:ascii="Times New Roman" w:hAnsi="Times New Roman" w:cs="Times New Roman"/>
          <w:sz w:val="23"/>
          <w:szCs w:val="23"/>
        </w:rPr>
      </w:pPr>
      <w:bookmarkStart w:id="23" w:name="_Ref507428096"/>
      <w:r w:rsidRPr="00120E9B">
        <w:rPr>
          <w:rFonts w:ascii="Times New Roman" w:hAnsi="Times New Roman" w:cs="Times New Roman"/>
          <w:sz w:val="23"/>
          <w:szCs w:val="23"/>
        </w:rPr>
        <w:t xml:space="preserve">Максимальное количество </w:t>
      </w:r>
      <w:r w:rsidR="00333AB7" w:rsidRPr="00120E9B">
        <w:rPr>
          <w:rFonts w:ascii="Times New Roman" w:hAnsi="Times New Roman" w:cs="Times New Roman"/>
          <w:sz w:val="23"/>
          <w:szCs w:val="23"/>
        </w:rPr>
        <w:t xml:space="preserve">услуг, получение которых предусматривается по </w:t>
      </w:r>
      <w:r w:rsidR="001C6C01" w:rsidRPr="00120E9B">
        <w:rPr>
          <w:rFonts w:ascii="Times New Roman" w:hAnsi="Times New Roman" w:cs="Times New Roman"/>
          <w:sz w:val="23"/>
          <w:szCs w:val="23"/>
        </w:rPr>
        <w:t xml:space="preserve">дополнительным </w:t>
      </w:r>
      <w:r w:rsidR="00333AB7" w:rsidRPr="00120E9B">
        <w:rPr>
          <w:rFonts w:ascii="Times New Roman" w:hAnsi="Times New Roman" w:cs="Times New Roman"/>
          <w:sz w:val="23"/>
          <w:szCs w:val="23"/>
        </w:rPr>
        <w:t>образовательным программам, включенным в соответствующий реестр образовательных программ</w:t>
      </w:r>
      <w:r w:rsidR="001C6C01" w:rsidRPr="00120E9B">
        <w:rPr>
          <w:rFonts w:ascii="Times New Roman" w:hAnsi="Times New Roman" w:cs="Times New Roman"/>
          <w:sz w:val="23"/>
          <w:szCs w:val="23"/>
        </w:rPr>
        <w:t>,</w:t>
      </w:r>
      <w:r w:rsidR="00333AB7" w:rsidRPr="00120E9B">
        <w:rPr>
          <w:rFonts w:ascii="Times New Roman" w:hAnsi="Times New Roman" w:cs="Times New Roman"/>
          <w:sz w:val="23"/>
          <w:szCs w:val="23"/>
        </w:rPr>
        <w:t xml:space="preserve"> в зависимости от статуса сертификата устанавливается в соответствии с </w:t>
      </w:r>
      <w:fldSimple w:instr=" REF _Ref507426844 \h  \* MERGEFORMAT ">
        <w:r w:rsidR="00F604AB" w:rsidRPr="00120E9B">
          <w:rPr>
            <w:rFonts w:ascii="Times New Roman" w:hAnsi="Times New Roman" w:cs="Times New Roman"/>
            <w:sz w:val="23"/>
            <w:szCs w:val="23"/>
          </w:rPr>
          <w:t xml:space="preserve">Таблица </w:t>
        </w:r>
        <w:r w:rsidR="00F604AB">
          <w:rPr>
            <w:rFonts w:ascii="Times New Roman" w:hAnsi="Times New Roman" w:cs="Times New Roman"/>
            <w:noProof/>
            <w:sz w:val="23"/>
            <w:szCs w:val="23"/>
          </w:rPr>
          <w:t>1</w:t>
        </w:r>
      </w:fldSimple>
      <w:r w:rsidR="00333AB7" w:rsidRPr="00120E9B">
        <w:rPr>
          <w:rFonts w:ascii="Times New Roman" w:hAnsi="Times New Roman" w:cs="Times New Roman"/>
          <w:sz w:val="23"/>
          <w:szCs w:val="23"/>
        </w:rPr>
        <w:t>.</w:t>
      </w:r>
      <w:bookmarkEnd w:id="23"/>
    </w:p>
    <w:p w:rsidR="00872B6C" w:rsidRPr="00120E9B" w:rsidRDefault="00872B6C" w:rsidP="00120E9B">
      <w:pPr>
        <w:spacing w:after="0" w:line="240" w:lineRule="auto"/>
        <w:ind w:firstLine="709"/>
        <w:jc w:val="both"/>
        <w:rPr>
          <w:rFonts w:ascii="Times New Roman" w:hAnsi="Times New Roman" w:cs="Times New Roman"/>
          <w:sz w:val="23"/>
          <w:szCs w:val="23"/>
        </w:rPr>
      </w:pPr>
    </w:p>
    <w:p w:rsidR="00333AB7" w:rsidRPr="00120E9B" w:rsidRDefault="00333AB7" w:rsidP="00120E9B">
      <w:pPr>
        <w:pStyle w:val="af0"/>
        <w:keepNext/>
        <w:spacing w:after="0"/>
        <w:ind w:firstLine="709"/>
        <w:jc w:val="right"/>
        <w:rPr>
          <w:rFonts w:ascii="Times New Roman" w:hAnsi="Times New Roman" w:cs="Times New Roman"/>
          <w:color w:val="auto"/>
          <w:sz w:val="23"/>
          <w:szCs w:val="23"/>
        </w:rPr>
      </w:pPr>
      <w:bookmarkStart w:id="24" w:name="_Ref507426844"/>
      <w:r w:rsidRPr="00120E9B">
        <w:rPr>
          <w:rFonts w:ascii="Times New Roman" w:hAnsi="Times New Roman" w:cs="Times New Roman"/>
          <w:color w:val="auto"/>
          <w:sz w:val="23"/>
          <w:szCs w:val="23"/>
        </w:rPr>
        <w:lastRenderedPageBreak/>
        <w:t xml:space="preserve">Таблица </w:t>
      </w:r>
      <w:r w:rsidR="002730B9" w:rsidRPr="00120E9B">
        <w:rPr>
          <w:rFonts w:ascii="Times New Roman" w:hAnsi="Times New Roman" w:cs="Times New Roman"/>
          <w:color w:val="auto"/>
          <w:sz w:val="23"/>
          <w:szCs w:val="23"/>
        </w:rPr>
        <w:fldChar w:fldCharType="begin"/>
      </w:r>
      <w:r w:rsidRPr="00120E9B">
        <w:rPr>
          <w:rFonts w:ascii="Times New Roman" w:hAnsi="Times New Roman" w:cs="Times New Roman"/>
          <w:color w:val="auto"/>
          <w:sz w:val="23"/>
          <w:szCs w:val="23"/>
        </w:rPr>
        <w:instrText xml:space="preserve"> SEQ Таблица \* ARABIC </w:instrText>
      </w:r>
      <w:r w:rsidR="002730B9" w:rsidRPr="00120E9B">
        <w:rPr>
          <w:rFonts w:ascii="Times New Roman" w:hAnsi="Times New Roman" w:cs="Times New Roman"/>
          <w:color w:val="auto"/>
          <w:sz w:val="23"/>
          <w:szCs w:val="23"/>
        </w:rPr>
        <w:fldChar w:fldCharType="separate"/>
      </w:r>
      <w:r w:rsidR="00F604AB">
        <w:rPr>
          <w:rFonts w:ascii="Times New Roman" w:hAnsi="Times New Roman" w:cs="Times New Roman"/>
          <w:noProof/>
          <w:color w:val="auto"/>
          <w:sz w:val="23"/>
          <w:szCs w:val="23"/>
        </w:rPr>
        <w:t>1</w:t>
      </w:r>
      <w:r w:rsidR="002730B9" w:rsidRPr="00120E9B">
        <w:rPr>
          <w:rFonts w:ascii="Times New Roman" w:hAnsi="Times New Roman" w:cs="Times New Roman"/>
          <w:color w:val="auto"/>
          <w:sz w:val="23"/>
          <w:szCs w:val="23"/>
        </w:rPr>
        <w:fldChar w:fldCharType="end"/>
      </w:r>
      <w:bookmarkEnd w:id="24"/>
      <w:r w:rsidRPr="00120E9B">
        <w:rPr>
          <w:rFonts w:ascii="Times New Roman" w:hAnsi="Times New Roman" w:cs="Times New Roman"/>
          <w:color w:val="auto"/>
          <w:sz w:val="23"/>
          <w:szCs w:val="23"/>
        </w:rPr>
        <w:t xml:space="preserve">. </w:t>
      </w:r>
    </w:p>
    <w:p w:rsidR="00333AB7" w:rsidRPr="00120E9B" w:rsidRDefault="004E0F97" w:rsidP="00A76F32">
      <w:pPr>
        <w:pStyle w:val="af0"/>
        <w:keepNext/>
        <w:spacing w:after="0"/>
        <w:jc w:val="center"/>
        <w:rPr>
          <w:rFonts w:ascii="Times New Roman" w:hAnsi="Times New Roman" w:cs="Times New Roman"/>
          <w:color w:val="auto"/>
          <w:sz w:val="23"/>
          <w:szCs w:val="23"/>
        </w:rPr>
      </w:pPr>
      <w:r w:rsidRPr="00120E9B">
        <w:rPr>
          <w:rFonts w:ascii="Times New Roman" w:hAnsi="Times New Roman" w:cs="Times New Roman"/>
          <w:color w:val="auto"/>
          <w:sz w:val="23"/>
          <w:szCs w:val="23"/>
        </w:rPr>
        <w:t>Максимальное количество</w:t>
      </w:r>
      <w:r w:rsidR="00333AB7" w:rsidRPr="00120E9B">
        <w:rPr>
          <w:rFonts w:ascii="Times New Roman" w:hAnsi="Times New Roman" w:cs="Times New Roman"/>
          <w:color w:val="auto"/>
          <w:sz w:val="23"/>
          <w:szCs w:val="23"/>
        </w:rPr>
        <w:t xml:space="preserve">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af"/>
        <w:tblW w:w="9496" w:type="dxa"/>
        <w:tblInd w:w="-12" w:type="dxa"/>
        <w:tblLayout w:type="fixed"/>
        <w:tblLook w:val="04A0"/>
      </w:tblPr>
      <w:tblGrid>
        <w:gridCol w:w="2268"/>
        <w:gridCol w:w="1985"/>
        <w:gridCol w:w="1701"/>
        <w:gridCol w:w="1843"/>
        <w:gridCol w:w="1699"/>
      </w:tblGrid>
      <w:tr w:rsidR="00906F6E" w:rsidRPr="00120E9B" w:rsidTr="00E1017E">
        <w:tc>
          <w:tcPr>
            <w:tcW w:w="2268" w:type="dxa"/>
            <w:vMerge w:val="restart"/>
            <w:vAlign w:val="center"/>
          </w:tcPr>
          <w:p w:rsidR="00906F6E" w:rsidRPr="00120E9B" w:rsidRDefault="00906F6E" w:rsidP="00A76F32">
            <w:pPr>
              <w:jc w:val="center"/>
              <w:rPr>
                <w:rFonts w:ascii="Times New Roman" w:hAnsi="Times New Roman" w:cs="Times New Roman"/>
                <w:sz w:val="23"/>
                <w:szCs w:val="23"/>
              </w:rPr>
            </w:pPr>
            <w:r w:rsidRPr="00120E9B">
              <w:rPr>
                <w:rFonts w:ascii="Times New Roman" w:hAnsi="Times New Roman" w:cs="Times New Roman"/>
                <w:sz w:val="23"/>
                <w:szCs w:val="23"/>
              </w:rPr>
              <w:t>Статус сертификата</w:t>
            </w:r>
          </w:p>
        </w:tc>
        <w:tc>
          <w:tcPr>
            <w:tcW w:w="5529" w:type="dxa"/>
            <w:gridSpan w:val="3"/>
            <w:vAlign w:val="center"/>
          </w:tcPr>
          <w:p w:rsidR="00906F6E" w:rsidRPr="00120E9B" w:rsidRDefault="00906F6E" w:rsidP="00A76F32">
            <w:pPr>
              <w:jc w:val="center"/>
              <w:rPr>
                <w:rFonts w:ascii="Times New Roman" w:hAnsi="Times New Roman" w:cs="Times New Roman"/>
                <w:sz w:val="23"/>
                <w:szCs w:val="23"/>
              </w:rPr>
            </w:pPr>
            <w:r w:rsidRPr="00120E9B">
              <w:rPr>
                <w:rFonts w:ascii="Times New Roman" w:hAnsi="Times New Roman" w:cs="Times New Roman"/>
                <w:sz w:val="23"/>
                <w:szCs w:val="23"/>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699" w:type="dxa"/>
            <w:vMerge w:val="restart"/>
            <w:vAlign w:val="center"/>
          </w:tcPr>
          <w:p w:rsidR="00906F6E" w:rsidRPr="00120E9B" w:rsidRDefault="00805E64" w:rsidP="00A76F32">
            <w:pPr>
              <w:ind w:firstLine="709"/>
              <w:jc w:val="center"/>
              <w:rPr>
                <w:rFonts w:ascii="Times New Roman" w:hAnsi="Times New Roman" w:cs="Times New Roman"/>
                <w:sz w:val="23"/>
                <w:szCs w:val="23"/>
              </w:rPr>
            </w:pPr>
            <w:r w:rsidRPr="00120E9B">
              <w:rPr>
                <w:rFonts w:ascii="Times New Roman" w:hAnsi="Times New Roman" w:cs="Times New Roman"/>
                <w:sz w:val="23"/>
                <w:szCs w:val="23"/>
              </w:rPr>
              <w:t>Максимальное совокупное количество услуг вне зависимости от реестра, получение которых допускается</w:t>
            </w:r>
          </w:p>
          <w:p w:rsidR="00805E64" w:rsidRPr="00120E9B" w:rsidRDefault="00805E64" w:rsidP="00A76F32">
            <w:pPr>
              <w:ind w:firstLine="709"/>
              <w:jc w:val="center"/>
              <w:rPr>
                <w:rFonts w:ascii="Times New Roman" w:hAnsi="Times New Roman" w:cs="Times New Roman"/>
                <w:sz w:val="23"/>
                <w:szCs w:val="23"/>
              </w:rPr>
            </w:pPr>
          </w:p>
        </w:tc>
      </w:tr>
      <w:tr w:rsidR="00906F6E" w:rsidRPr="00120E9B" w:rsidTr="00E1017E">
        <w:tc>
          <w:tcPr>
            <w:tcW w:w="2268" w:type="dxa"/>
            <w:vMerge/>
          </w:tcPr>
          <w:p w:rsidR="00906F6E" w:rsidRPr="00120E9B" w:rsidRDefault="00906F6E" w:rsidP="00A76F32">
            <w:pPr>
              <w:ind w:firstLine="709"/>
              <w:jc w:val="center"/>
              <w:rPr>
                <w:rFonts w:ascii="Times New Roman" w:hAnsi="Times New Roman" w:cs="Times New Roman"/>
                <w:sz w:val="23"/>
                <w:szCs w:val="23"/>
              </w:rPr>
            </w:pPr>
          </w:p>
        </w:tc>
        <w:tc>
          <w:tcPr>
            <w:tcW w:w="1985" w:type="dxa"/>
            <w:vAlign w:val="center"/>
          </w:tcPr>
          <w:p w:rsidR="00906F6E" w:rsidRPr="00120E9B" w:rsidRDefault="00906F6E" w:rsidP="00A76F32">
            <w:pPr>
              <w:jc w:val="center"/>
              <w:rPr>
                <w:rFonts w:ascii="Times New Roman" w:hAnsi="Times New Roman" w:cs="Times New Roman"/>
                <w:sz w:val="23"/>
                <w:szCs w:val="23"/>
              </w:rPr>
            </w:pPr>
            <w:r w:rsidRPr="00120E9B">
              <w:rPr>
                <w:rFonts w:ascii="Times New Roman" w:hAnsi="Times New Roman" w:cs="Times New Roman"/>
                <w:sz w:val="23"/>
                <w:szCs w:val="23"/>
              </w:rPr>
              <w:t>Реестр предпрофессиональных программ</w:t>
            </w:r>
          </w:p>
        </w:tc>
        <w:tc>
          <w:tcPr>
            <w:tcW w:w="1701" w:type="dxa"/>
            <w:vAlign w:val="center"/>
          </w:tcPr>
          <w:p w:rsidR="00906F6E" w:rsidRPr="00120E9B" w:rsidRDefault="00906F6E" w:rsidP="00A76F32">
            <w:pPr>
              <w:jc w:val="center"/>
              <w:rPr>
                <w:rFonts w:ascii="Times New Roman" w:hAnsi="Times New Roman" w:cs="Times New Roman"/>
                <w:sz w:val="23"/>
                <w:szCs w:val="23"/>
              </w:rPr>
            </w:pPr>
            <w:r w:rsidRPr="00120E9B">
              <w:rPr>
                <w:rFonts w:ascii="Times New Roman" w:hAnsi="Times New Roman" w:cs="Times New Roman"/>
                <w:sz w:val="23"/>
                <w:szCs w:val="23"/>
              </w:rPr>
              <w:t>Реестр значимых программ</w:t>
            </w:r>
          </w:p>
        </w:tc>
        <w:tc>
          <w:tcPr>
            <w:tcW w:w="1843" w:type="dxa"/>
            <w:vAlign w:val="center"/>
          </w:tcPr>
          <w:p w:rsidR="00906F6E" w:rsidRPr="00120E9B" w:rsidRDefault="000957DA" w:rsidP="00A76F32">
            <w:pPr>
              <w:jc w:val="center"/>
              <w:rPr>
                <w:rFonts w:ascii="Times New Roman" w:hAnsi="Times New Roman" w:cs="Times New Roman"/>
                <w:sz w:val="23"/>
                <w:szCs w:val="23"/>
              </w:rPr>
            </w:pPr>
            <w:r w:rsidRPr="00120E9B">
              <w:rPr>
                <w:rFonts w:ascii="Times New Roman" w:hAnsi="Times New Roman" w:cs="Times New Roman"/>
                <w:sz w:val="23"/>
                <w:szCs w:val="23"/>
              </w:rPr>
              <w:t xml:space="preserve">Реестр иных образовательных </w:t>
            </w:r>
            <w:r w:rsidR="00906F6E" w:rsidRPr="00120E9B">
              <w:rPr>
                <w:rFonts w:ascii="Times New Roman" w:hAnsi="Times New Roman" w:cs="Times New Roman"/>
                <w:sz w:val="23"/>
                <w:szCs w:val="23"/>
              </w:rPr>
              <w:t>программ</w:t>
            </w:r>
          </w:p>
        </w:tc>
        <w:tc>
          <w:tcPr>
            <w:tcW w:w="1699" w:type="dxa"/>
            <w:vMerge/>
          </w:tcPr>
          <w:p w:rsidR="00906F6E" w:rsidRPr="00120E9B" w:rsidRDefault="00906F6E" w:rsidP="00A76F32">
            <w:pPr>
              <w:ind w:firstLine="709"/>
              <w:jc w:val="center"/>
              <w:rPr>
                <w:rFonts w:ascii="Times New Roman" w:hAnsi="Times New Roman" w:cs="Times New Roman"/>
                <w:sz w:val="23"/>
                <w:szCs w:val="23"/>
              </w:rPr>
            </w:pPr>
          </w:p>
        </w:tc>
      </w:tr>
      <w:tr w:rsidR="00906F6E" w:rsidRPr="00120E9B" w:rsidTr="00E1017E">
        <w:tc>
          <w:tcPr>
            <w:tcW w:w="9496" w:type="dxa"/>
            <w:gridSpan w:val="5"/>
          </w:tcPr>
          <w:p w:rsidR="00906F6E" w:rsidRPr="00120E9B" w:rsidRDefault="00906F6E" w:rsidP="00A76F32">
            <w:pPr>
              <w:jc w:val="center"/>
              <w:rPr>
                <w:rFonts w:ascii="Times New Roman" w:hAnsi="Times New Roman" w:cs="Times New Roman"/>
                <w:sz w:val="23"/>
                <w:szCs w:val="23"/>
              </w:rPr>
            </w:pPr>
            <w:r w:rsidRPr="00120E9B">
              <w:rPr>
                <w:rFonts w:ascii="Times New Roman" w:hAnsi="Times New Roman" w:cs="Times New Roman"/>
                <w:sz w:val="23"/>
                <w:szCs w:val="23"/>
              </w:rPr>
              <w:t>Дети в возрасте от 5-ти до 18-ти лет</w:t>
            </w:r>
          </w:p>
        </w:tc>
      </w:tr>
      <w:tr w:rsidR="00906F6E" w:rsidRPr="00120E9B" w:rsidTr="00E1017E">
        <w:tc>
          <w:tcPr>
            <w:tcW w:w="2268" w:type="dxa"/>
            <w:vAlign w:val="center"/>
          </w:tcPr>
          <w:p w:rsidR="00906F6E" w:rsidRPr="00120E9B" w:rsidRDefault="00906F6E" w:rsidP="00A76F32">
            <w:pPr>
              <w:jc w:val="center"/>
              <w:rPr>
                <w:rFonts w:ascii="Times New Roman" w:hAnsi="Times New Roman" w:cs="Times New Roman"/>
                <w:sz w:val="23"/>
                <w:szCs w:val="23"/>
              </w:rPr>
            </w:pPr>
            <w:r w:rsidRPr="00120E9B">
              <w:rPr>
                <w:rFonts w:ascii="Times New Roman" w:hAnsi="Times New Roman" w:cs="Times New Roman"/>
                <w:sz w:val="23"/>
                <w:szCs w:val="23"/>
              </w:rPr>
              <w:t>Сертификат учета</w:t>
            </w:r>
          </w:p>
        </w:tc>
        <w:tc>
          <w:tcPr>
            <w:tcW w:w="1985" w:type="dxa"/>
            <w:vAlign w:val="center"/>
          </w:tcPr>
          <w:p w:rsidR="00906F6E" w:rsidRPr="00120E9B" w:rsidRDefault="00FC319A" w:rsidP="00A76F32">
            <w:pPr>
              <w:ind w:firstLine="12"/>
              <w:jc w:val="center"/>
              <w:rPr>
                <w:rFonts w:ascii="Times New Roman" w:hAnsi="Times New Roman" w:cs="Times New Roman"/>
                <w:sz w:val="23"/>
                <w:szCs w:val="23"/>
              </w:rPr>
            </w:pPr>
            <w:r w:rsidRPr="00120E9B">
              <w:rPr>
                <w:rFonts w:ascii="Times New Roman" w:hAnsi="Times New Roman" w:cs="Times New Roman"/>
                <w:sz w:val="23"/>
                <w:szCs w:val="23"/>
              </w:rPr>
              <w:t>2</w:t>
            </w:r>
          </w:p>
        </w:tc>
        <w:tc>
          <w:tcPr>
            <w:tcW w:w="1701" w:type="dxa"/>
            <w:vAlign w:val="center"/>
          </w:tcPr>
          <w:p w:rsidR="00906F6E" w:rsidRPr="00120E9B" w:rsidRDefault="00981449" w:rsidP="00A76F32">
            <w:pPr>
              <w:ind w:firstLine="12"/>
              <w:jc w:val="center"/>
              <w:rPr>
                <w:rFonts w:ascii="Times New Roman" w:hAnsi="Times New Roman" w:cs="Times New Roman"/>
                <w:sz w:val="23"/>
                <w:szCs w:val="23"/>
              </w:rPr>
            </w:pPr>
            <w:r w:rsidRPr="00120E9B">
              <w:rPr>
                <w:rFonts w:ascii="Times New Roman" w:hAnsi="Times New Roman" w:cs="Times New Roman"/>
                <w:sz w:val="23"/>
                <w:szCs w:val="23"/>
              </w:rPr>
              <w:t>7</w:t>
            </w:r>
          </w:p>
        </w:tc>
        <w:tc>
          <w:tcPr>
            <w:tcW w:w="1843" w:type="dxa"/>
            <w:vAlign w:val="center"/>
          </w:tcPr>
          <w:p w:rsidR="00906F6E" w:rsidRPr="00120E9B" w:rsidRDefault="00981449" w:rsidP="00A76F32">
            <w:pPr>
              <w:ind w:firstLine="12"/>
              <w:jc w:val="center"/>
              <w:rPr>
                <w:rFonts w:ascii="Times New Roman" w:hAnsi="Times New Roman" w:cs="Times New Roman"/>
                <w:sz w:val="23"/>
                <w:szCs w:val="23"/>
              </w:rPr>
            </w:pPr>
            <w:r w:rsidRPr="00120E9B">
              <w:rPr>
                <w:rFonts w:ascii="Times New Roman" w:hAnsi="Times New Roman" w:cs="Times New Roman"/>
                <w:sz w:val="23"/>
                <w:szCs w:val="23"/>
              </w:rPr>
              <w:t>2</w:t>
            </w:r>
          </w:p>
        </w:tc>
        <w:tc>
          <w:tcPr>
            <w:tcW w:w="1699" w:type="dxa"/>
          </w:tcPr>
          <w:p w:rsidR="00906F6E" w:rsidRPr="00120E9B" w:rsidRDefault="00981449" w:rsidP="00A76F32">
            <w:pPr>
              <w:ind w:firstLine="12"/>
              <w:jc w:val="center"/>
              <w:rPr>
                <w:rFonts w:ascii="Times New Roman" w:hAnsi="Times New Roman" w:cs="Times New Roman"/>
                <w:sz w:val="23"/>
                <w:szCs w:val="23"/>
              </w:rPr>
            </w:pPr>
            <w:r w:rsidRPr="00120E9B">
              <w:rPr>
                <w:rFonts w:ascii="Times New Roman" w:hAnsi="Times New Roman" w:cs="Times New Roman"/>
                <w:sz w:val="23"/>
                <w:szCs w:val="23"/>
              </w:rPr>
              <w:t>11</w:t>
            </w:r>
          </w:p>
        </w:tc>
      </w:tr>
      <w:tr w:rsidR="00906F6E" w:rsidRPr="00120E9B" w:rsidTr="0070178F">
        <w:tc>
          <w:tcPr>
            <w:tcW w:w="2268" w:type="dxa"/>
            <w:vAlign w:val="center"/>
          </w:tcPr>
          <w:p w:rsidR="00906F6E" w:rsidRPr="00120E9B" w:rsidRDefault="00906F6E" w:rsidP="00A76F32">
            <w:pPr>
              <w:jc w:val="center"/>
              <w:rPr>
                <w:rFonts w:ascii="Times New Roman" w:hAnsi="Times New Roman" w:cs="Times New Roman"/>
                <w:sz w:val="23"/>
                <w:szCs w:val="23"/>
              </w:rPr>
            </w:pPr>
            <w:r w:rsidRPr="00120E9B">
              <w:rPr>
                <w:rFonts w:ascii="Times New Roman" w:hAnsi="Times New Roman" w:cs="Times New Roman"/>
                <w:sz w:val="23"/>
                <w:szCs w:val="23"/>
              </w:rPr>
              <w:t>Сертификат персонифицированного финансирования</w:t>
            </w:r>
          </w:p>
        </w:tc>
        <w:tc>
          <w:tcPr>
            <w:tcW w:w="1985" w:type="dxa"/>
            <w:vAlign w:val="center"/>
          </w:tcPr>
          <w:p w:rsidR="00906F6E" w:rsidRPr="00120E9B" w:rsidRDefault="00FC319A" w:rsidP="00A76F32">
            <w:pPr>
              <w:jc w:val="center"/>
              <w:rPr>
                <w:rFonts w:ascii="Times New Roman" w:hAnsi="Times New Roman" w:cs="Times New Roman"/>
                <w:sz w:val="23"/>
                <w:szCs w:val="23"/>
              </w:rPr>
            </w:pPr>
            <w:r w:rsidRPr="00120E9B">
              <w:rPr>
                <w:rFonts w:ascii="Times New Roman" w:hAnsi="Times New Roman" w:cs="Times New Roman"/>
                <w:sz w:val="23"/>
                <w:szCs w:val="23"/>
              </w:rPr>
              <w:t>2</w:t>
            </w:r>
          </w:p>
        </w:tc>
        <w:tc>
          <w:tcPr>
            <w:tcW w:w="1701" w:type="dxa"/>
            <w:vAlign w:val="center"/>
          </w:tcPr>
          <w:p w:rsidR="00906F6E" w:rsidRPr="00120E9B" w:rsidRDefault="00981449" w:rsidP="00A76F32">
            <w:pPr>
              <w:ind w:firstLine="12"/>
              <w:jc w:val="center"/>
              <w:rPr>
                <w:rFonts w:ascii="Times New Roman" w:hAnsi="Times New Roman" w:cs="Times New Roman"/>
                <w:sz w:val="23"/>
                <w:szCs w:val="23"/>
              </w:rPr>
            </w:pPr>
            <w:r w:rsidRPr="00120E9B">
              <w:rPr>
                <w:rFonts w:ascii="Times New Roman" w:hAnsi="Times New Roman" w:cs="Times New Roman"/>
                <w:sz w:val="23"/>
                <w:szCs w:val="23"/>
              </w:rPr>
              <w:t>5</w:t>
            </w:r>
          </w:p>
        </w:tc>
        <w:tc>
          <w:tcPr>
            <w:tcW w:w="1843" w:type="dxa"/>
            <w:vAlign w:val="center"/>
          </w:tcPr>
          <w:p w:rsidR="00906F6E" w:rsidRPr="00120E9B" w:rsidRDefault="00E769CA" w:rsidP="00A76F32">
            <w:pPr>
              <w:ind w:firstLine="12"/>
              <w:jc w:val="center"/>
              <w:rPr>
                <w:rFonts w:ascii="Times New Roman" w:hAnsi="Times New Roman" w:cs="Times New Roman"/>
                <w:sz w:val="23"/>
                <w:szCs w:val="23"/>
              </w:rPr>
            </w:pPr>
            <w:r w:rsidRPr="00120E9B">
              <w:rPr>
                <w:rFonts w:ascii="Times New Roman" w:hAnsi="Times New Roman" w:cs="Times New Roman"/>
                <w:sz w:val="23"/>
                <w:szCs w:val="23"/>
              </w:rPr>
              <w:t>0</w:t>
            </w:r>
          </w:p>
        </w:tc>
        <w:tc>
          <w:tcPr>
            <w:tcW w:w="1699" w:type="dxa"/>
            <w:vAlign w:val="center"/>
          </w:tcPr>
          <w:p w:rsidR="00906F6E" w:rsidRPr="00120E9B" w:rsidRDefault="00981449" w:rsidP="00A76F32">
            <w:pPr>
              <w:ind w:firstLine="12"/>
              <w:jc w:val="center"/>
              <w:rPr>
                <w:rFonts w:ascii="Times New Roman" w:hAnsi="Times New Roman" w:cs="Times New Roman"/>
                <w:sz w:val="23"/>
                <w:szCs w:val="23"/>
              </w:rPr>
            </w:pPr>
            <w:r w:rsidRPr="00120E9B">
              <w:rPr>
                <w:rFonts w:ascii="Times New Roman" w:hAnsi="Times New Roman" w:cs="Times New Roman"/>
                <w:sz w:val="23"/>
                <w:szCs w:val="23"/>
              </w:rPr>
              <w:t>7</w:t>
            </w:r>
          </w:p>
        </w:tc>
      </w:tr>
    </w:tbl>
    <w:p w:rsidR="000315CB" w:rsidRPr="00120E9B" w:rsidRDefault="00401949" w:rsidP="00120E9B">
      <w:pPr>
        <w:pStyle w:val="a3"/>
        <w:numPr>
          <w:ilvl w:val="1"/>
          <w:numId w:val="17"/>
        </w:numPr>
        <w:spacing w:after="0" w:line="240" w:lineRule="auto"/>
        <w:ind w:left="0" w:firstLine="709"/>
        <w:jc w:val="both"/>
        <w:rPr>
          <w:rFonts w:ascii="Times New Roman" w:hAnsi="Times New Roman" w:cs="Times New Roman"/>
          <w:sz w:val="23"/>
          <w:szCs w:val="23"/>
        </w:rPr>
      </w:pPr>
      <w:bookmarkStart w:id="25" w:name="_Ref499122345"/>
      <w:r w:rsidRPr="00120E9B">
        <w:rPr>
          <w:rFonts w:ascii="Times New Roman" w:hAnsi="Times New Roman" w:cs="Times New Roman"/>
          <w:sz w:val="23"/>
          <w:szCs w:val="23"/>
        </w:rPr>
        <w:t xml:space="preserve">При подаче </w:t>
      </w:r>
      <w:r w:rsidR="00122B05" w:rsidRPr="00120E9B">
        <w:rPr>
          <w:rFonts w:ascii="Times New Roman" w:hAnsi="Times New Roman" w:cs="Times New Roman"/>
          <w:sz w:val="23"/>
          <w:szCs w:val="23"/>
        </w:rPr>
        <w:t xml:space="preserve">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w:t>
      </w:r>
      <w:r w:rsidR="00906F6E" w:rsidRPr="00120E9B">
        <w:rPr>
          <w:rFonts w:ascii="Times New Roman" w:hAnsi="Times New Roman" w:cs="Times New Roman"/>
          <w:sz w:val="23"/>
          <w:szCs w:val="23"/>
        </w:rPr>
        <w:t xml:space="preserve">иных образовательных </w:t>
      </w:r>
      <w:r w:rsidR="00122B05" w:rsidRPr="00120E9B">
        <w:rPr>
          <w:rFonts w:ascii="Times New Roman" w:hAnsi="Times New Roman" w:cs="Times New Roman"/>
          <w:sz w:val="23"/>
          <w:szCs w:val="23"/>
        </w:rPr>
        <w:t>программ</w:t>
      </w:r>
      <w:r w:rsidR="008C1096" w:rsidRPr="00120E9B">
        <w:rPr>
          <w:rFonts w:ascii="Times New Roman" w:hAnsi="Times New Roman" w:cs="Times New Roman"/>
          <w:sz w:val="23"/>
          <w:szCs w:val="23"/>
        </w:rPr>
        <w:t xml:space="preserve">, </w:t>
      </w:r>
      <w:r w:rsidR="00122B05" w:rsidRPr="00120E9B">
        <w:rPr>
          <w:rFonts w:ascii="Times New Roman" w:hAnsi="Times New Roman" w:cs="Times New Roman"/>
          <w:sz w:val="23"/>
          <w:szCs w:val="23"/>
        </w:rPr>
        <w:t xml:space="preserve">поставщик образовательных услуг </w:t>
      </w:r>
      <w:r w:rsidR="00903B4E" w:rsidRPr="00120E9B">
        <w:rPr>
          <w:rFonts w:ascii="Times New Roman" w:hAnsi="Times New Roman" w:cs="Times New Roman"/>
          <w:sz w:val="23"/>
          <w:szCs w:val="23"/>
        </w:rPr>
        <w:t>в течение одного рабочего дня</w:t>
      </w:r>
      <w:r w:rsidR="00903B4E" w:rsidRPr="00120E9B">
        <w:rPr>
          <w:rFonts w:ascii="Times New Roman" w:hAnsi="Times New Roman" w:cs="Times New Roman"/>
          <w:color w:val="FF0000"/>
          <w:sz w:val="23"/>
          <w:szCs w:val="23"/>
        </w:rPr>
        <w:t xml:space="preserve"> </w:t>
      </w:r>
      <w:r w:rsidR="008C1096" w:rsidRPr="00120E9B">
        <w:rPr>
          <w:rFonts w:ascii="Times New Roman" w:hAnsi="Times New Roman" w:cs="Times New Roman"/>
          <w:sz w:val="23"/>
          <w:szCs w:val="23"/>
        </w:rPr>
        <w:t>запрашивает в уполномоченном органе информацию о возможности использования</w:t>
      </w:r>
      <w:r w:rsidR="00122B05" w:rsidRPr="00120E9B">
        <w:rPr>
          <w:rFonts w:ascii="Times New Roman" w:hAnsi="Times New Roman" w:cs="Times New Roman"/>
          <w:sz w:val="23"/>
          <w:szCs w:val="23"/>
        </w:rPr>
        <w:t xml:space="preserve"> соответствующего</w:t>
      </w:r>
      <w:r w:rsidR="008C1096" w:rsidRPr="00120E9B">
        <w:rPr>
          <w:rFonts w:ascii="Times New Roman" w:hAnsi="Times New Roman" w:cs="Times New Roman"/>
          <w:sz w:val="23"/>
          <w:szCs w:val="23"/>
        </w:rPr>
        <w:t xml:space="preserve"> сертифика</w:t>
      </w:r>
      <w:r w:rsidR="00122B05" w:rsidRPr="00120E9B">
        <w:rPr>
          <w:rFonts w:ascii="Times New Roman" w:hAnsi="Times New Roman" w:cs="Times New Roman"/>
          <w:sz w:val="23"/>
          <w:szCs w:val="23"/>
        </w:rPr>
        <w:t>та дополнительного образования</w:t>
      </w:r>
      <w:r w:rsidR="008C1096" w:rsidRPr="00120E9B">
        <w:rPr>
          <w:rFonts w:ascii="Times New Roman" w:hAnsi="Times New Roman" w:cs="Times New Roman"/>
          <w:sz w:val="23"/>
          <w:szCs w:val="23"/>
        </w:rPr>
        <w:t xml:space="preserve">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554D3E" w:rsidRPr="00120E9B" w:rsidRDefault="00530B03" w:rsidP="00120E9B">
      <w:pPr>
        <w:spacing w:after="0" w:line="240" w:lineRule="auto"/>
        <w:ind w:firstLine="709"/>
        <w:jc w:val="both"/>
        <w:rPr>
          <w:rFonts w:ascii="Times New Roman" w:hAnsi="Times New Roman" w:cs="Times New Roman"/>
          <w:sz w:val="23"/>
          <w:szCs w:val="23"/>
        </w:rPr>
      </w:pPr>
      <w:r w:rsidRPr="00120E9B">
        <w:rPr>
          <w:rFonts w:ascii="Times New Roman" w:hAnsi="Times New Roman" w:cs="Times New Roman"/>
          <w:sz w:val="23"/>
          <w:szCs w:val="23"/>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w:t>
      </w:r>
      <w:r w:rsidR="004E0F97" w:rsidRPr="00120E9B">
        <w:rPr>
          <w:rFonts w:ascii="Times New Roman" w:hAnsi="Times New Roman" w:cs="Times New Roman"/>
          <w:sz w:val="23"/>
          <w:szCs w:val="23"/>
        </w:rPr>
        <w:t>луг превысит максимальное количество оказываемых услуг, установленное</w:t>
      </w:r>
      <w:r w:rsidRPr="00120E9B">
        <w:rPr>
          <w:rFonts w:ascii="Times New Roman" w:hAnsi="Times New Roman" w:cs="Times New Roman"/>
          <w:sz w:val="23"/>
          <w:szCs w:val="23"/>
        </w:rPr>
        <w:t xml:space="preserve"> пунктом </w:t>
      </w:r>
      <w:fldSimple w:instr=" REF _Ref507428096 \w \h  \* MERGEFORMAT ">
        <w:r w:rsidR="00F604AB" w:rsidRPr="00F604AB">
          <w:rPr>
            <w:rFonts w:ascii="Times New Roman" w:hAnsi="Times New Roman" w:cs="Times New Roman"/>
            <w:sz w:val="23"/>
            <w:szCs w:val="23"/>
          </w:rPr>
          <w:t>4.11</w:t>
        </w:r>
      </w:fldSimple>
      <w:r w:rsidRPr="00120E9B">
        <w:rPr>
          <w:rFonts w:ascii="Times New Roman" w:hAnsi="Times New Roman" w:cs="Times New Roman"/>
          <w:sz w:val="23"/>
          <w:szCs w:val="23"/>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5"/>
    </w:p>
    <w:p w:rsidR="008C1096" w:rsidRPr="00120E9B" w:rsidRDefault="00981449" w:rsidP="00120E9B">
      <w:pPr>
        <w:pStyle w:val="a3"/>
        <w:numPr>
          <w:ilvl w:val="1"/>
          <w:numId w:val="1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При отсутствии оснований для отклонения заявки на обучение, поданной от лица ребенка, предусмотренных пунктом 4.11 настоящего Положения, поставщик образовательных услуг рассматривает заявку до 10 рабочих дней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одного рабочего дня информирует уполномоченный орган.</w:t>
      </w:r>
    </w:p>
    <w:p w:rsidR="0064355B" w:rsidRPr="00120E9B" w:rsidRDefault="001D018F" w:rsidP="00120E9B">
      <w:pPr>
        <w:pStyle w:val="a3"/>
        <w:numPr>
          <w:ilvl w:val="1"/>
          <w:numId w:val="1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Поставщик образовательных услуг</w:t>
      </w:r>
      <w:r w:rsidR="0096263F" w:rsidRPr="00120E9B">
        <w:rPr>
          <w:rFonts w:ascii="Times New Roman" w:hAnsi="Times New Roman" w:cs="Times New Roman"/>
          <w:sz w:val="23"/>
          <w:szCs w:val="23"/>
        </w:rPr>
        <w:t xml:space="preserve"> в течени</w:t>
      </w:r>
      <w:r w:rsidRPr="00120E9B">
        <w:rPr>
          <w:rFonts w:ascii="Times New Roman" w:hAnsi="Times New Roman" w:cs="Times New Roman"/>
          <w:sz w:val="23"/>
          <w:szCs w:val="23"/>
        </w:rPr>
        <w:t>е</w:t>
      </w:r>
      <w:r w:rsidR="0096263F" w:rsidRPr="00120E9B">
        <w:rPr>
          <w:rFonts w:ascii="Times New Roman" w:hAnsi="Times New Roman" w:cs="Times New Roman"/>
          <w:sz w:val="23"/>
          <w:szCs w:val="23"/>
        </w:rPr>
        <w:t xml:space="preserve"> </w:t>
      </w:r>
      <w:r w:rsidR="00F55516" w:rsidRPr="00120E9B">
        <w:rPr>
          <w:rFonts w:ascii="Times New Roman" w:hAnsi="Times New Roman" w:cs="Times New Roman"/>
          <w:sz w:val="23"/>
          <w:szCs w:val="23"/>
        </w:rPr>
        <w:t>одного</w:t>
      </w:r>
      <w:r w:rsidR="0096263F" w:rsidRPr="00120E9B">
        <w:rPr>
          <w:rFonts w:ascii="Times New Roman" w:hAnsi="Times New Roman" w:cs="Times New Roman"/>
          <w:sz w:val="23"/>
          <w:szCs w:val="23"/>
        </w:rPr>
        <w:t xml:space="preserve">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0921D2" w:rsidRPr="00120E9B" w:rsidRDefault="000921D2" w:rsidP="00120E9B">
      <w:pPr>
        <w:pStyle w:val="a3"/>
        <w:numPr>
          <w:ilvl w:val="1"/>
          <w:numId w:val="1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 xml:space="preserve">Порядок использования сертификата дополнительного образования для обучения по дополнительным общеобразовательным программам, включенным в реестр </w:t>
      </w:r>
      <w:r w:rsidR="002B3401" w:rsidRPr="00120E9B">
        <w:rPr>
          <w:rFonts w:ascii="Times New Roman" w:hAnsi="Times New Roman" w:cs="Times New Roman"/>
          <w:sz w:val="23"/>
          <w:szCs w:val="23"/>
        </w:rPr>
        <w:t xml:space="preserve">сертифицированных образовательных программ </w:t>
      </w:r>
      <w:r w:rsidRPr="00120E9B">
        <w:rPr>
          <w:rFonts w:ascii="Times New Roman" w:hAnsi="Times New Roman" w:cs="Times New Roman"/>
          <w:sz w:val="23"/>
          <w:szCs w:val="23"/>
        </w:rPr>
        <w:t xml:space="preserve">определяется Правилами </w:t>
      </w:r>
      <w:r w:rsidRPr="00120E9B">
        <w:rPr>
          <w:rFonts w:ascii="Times New Roman" w:hAnsi="Times New Roman" w:cs="Times New Roman"/>
          <w:sz w:val="23"/>
          <w:szCs w:val="23"/>
        </w:rPr>
        <w:lastRenderedPageBreak/>
        <w:t>персони</w:t>
      </w:r>
      <w:r w:rsidR="002B7930" w:rsidRPr="00120E9B">
        <w:rPr>
          <w:rFonts w:ascii="Times New Roman" w:hAnsi="Times New Roman" w:cs="Times New Roman"/>
          <w:sz w:val="23"/>
          <w:szCs w:val="23"/>
        </w:rPr>
        <w:t>фицированного финансирования и П</w:t>
      </w:r>
      <w:r w:rsidRPr="00120E9B">
        <w:rPr>
          <w:rFonts w:ascii="Times New Roman" w:hAnsi="Times New Roman" w:cs="Times New Roman"/>
          <w:sz w:val="23"/>
          <w:szCs w:val="23"/>
        </w:rPr>
        <w:t>рограммой персонифицированного финансирования</w:t>
      </w:r>
      <w:r w:rsidR="002B7930" w:rsidRPr="00120E9B">
        <w:rPr>
          <w:rFonts w:ascii="Times New Roman" w:hAnsi="Times New Roman" w:cs="Times New Roman"/>
          <w:sz w:val="23"/>
          <w:szCs w:val="23"/>
        </w:rPr>
        <w:t>.</w:t>
      </w:r>
    </w:p>
    <w:p w:rsidR="00E769CA" w:rsidRPr="00120E9B" w:rsidRDefault="00E556C8" w:rsidP="00120E9B">
      <w:pPr>
        <w:pStyle w:val="a3"/>
        <w:numPr>
          <w:ilvl w:val="1"/>
          <w:numId w:val="17"/>
        </w:numPr>
        <w:spacing w:after="0" w:line="240" w:lineRule="auto"/>
        <w:ind w:left="0" w:firstLine="709"/>
        <w:jc w:val="both"/>
        <w:rPr>
          <w:rFonts w:ascii="Times New Roman" w:hAnsi="Times New Roman" w:cs="Times New Roman"/>
          <w:sz w:val="23"/>
          <w:szCs w:val="23"/>
        </w:rPr>
      </w:pPr>
      <w:r w:rsidRPr="00120E9B">
        <w:rPr>
          <w:rFonts w:ascii="Times New Roman" w:hAnsi="Times New Roman" w:cs="Times New Roman"/>
          <w:sz w:val="23"/>
          <w:szCs w:val="23"/>
        </w:rPr>
        <w:t>В случае если на начал</w:t>
      </w:r>
      <w:r w:rsidR="0097573F" w:rsidRPr="00120E9B">
        <w:rPr>
          <w:rFonts w:ascii="Times New Roman" w:hAnsi="Times New Roman" w:cs="Times New Roman"/>
          <w:sz w:val="23"/>
          <w:szCs w:val="23"/>
        </w:rPr>
        <w:t>о</w:t>
      </w:r>
      <w:r w:rsidRPr="00120E9B">
        <w:rPr>
          <w:rFonts w:ascii="Times New Roman" w:hAnsi="Times New Roman" w:cs="Times New Roman"/>
          <w:sz w:val="23"/>
          <w:szCs w:val="23"/>
        </w:rPr>
        <w:t xml:space="preserve"> нового учебного года ребенок продолжает обучение по образовательным программам, включенным в реестры предпрофессиональных, значимых и </w:t>
      </w:r>
      <w:r w:rsidR="00E10E1A" w:rsidRPr="00120E9B">
        <w:rPr>
          <w:rFonts w:ascii="Times New Roman" w:hAnsi="Times New Roman" w:cs="Times New Roman"/>
          <w:sz w:val="23"/>
          <w:szCs w:val="23"/>
        </w:rPr>
        <w:t xml:space="preserve">иных </w:t>
      </w:r>
      <w:r w:rsidR="00906F6E" w:rsidRPr="00120E9B">
        <w:rPr>
          <w:rFonts w:ascii="Times New Roman" w:hAnsi="Times New Roman" w:cs="Times New Roman"/>
          <w:sz w:val="23"/>
          <w:szCs w:val="23"/>
        </w:rPr>
        <w:t xml:space="preserve">образовательных </w:t>
      </w:r>
      <w:r w:rsidRPr="00120E9B">
        <w:rPr>
          <w:rFonts w:ascii="Times New Roman" w:hAnsi="Times New Roman" w:cs="Times New Roman"/>
          <w:sz w:val="23"/>
          <w:szCs w:val="23"/>
        </w:rPr>
        <w:t xml:space="preserve">программ, при этом, число получаемых им услуг, превышает возможности для зачислений, предусмотренные пунктами </w:t>
      </w:r>
      <w:fldSimple w:instr=" REF _Ref507428096 \w \h  \* MERGEFORMAT ">
        <w:r w:rsidR="00F604AB" w:rsidRPr="00F604AB">
          <w:rPr>
            <w:rFonts w:ascii="Times New Roman" w:hAnsi="Times New Roman" w:cs="Times New Roman"/>
            <w:sz w:val="23"/>
            <w:szCs w:val="23"/>
          </w:rPr>
          <w:t>4.11</w:t>
        </w:r>
      </w:fldSimple>
      <w:r w:rsidRPr="00120E9B">
        <w:rPr>
          <w:rFonts w:ascii="Times New Roman" w:hAnsi="Times New Roman" w:cs="Times New Roman"/>
          <w:sz w:val="23"/>
          <w:szCs w:val="23"/>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w:t>
      </w:r>
      <w:r w:rsidR="0097573F" w:rsidRPr="00120E9B">
        <w:rPr>
          <w:rFonts w:ascii="Times New Roman" w:hAnsi="Times New Roman" w:cs="Times New Roman"/>
          <w:sz w:val="23"/>
          <w:szCs w:val="23"/>
        </w:rPr>
        <w:t>, независимо от количества получаемых ребенком услуг</w:t>
      </w:r>
      <w:r w:rsidRPr="00120E9B">
        <w:rPr>
          <w:rFonts w:ascii="Times New Roman" w:hAnsi="Times New Roman" w:cs="Times New Roman"/>
          <w:sz w:val="23"/>
          <w:szCs w:val="23"/>
        </w:rPr>
        <w:t>. При этом зачисление указанного ребенка на новые образовательные программы</w:t>
      </w:r>
      <w:r w:rsidR="0097573F" w:rsidRPr="00120E9B">
        <w:rPr>
          <w:rFonts w:ascii="Times New Roman" w:hAnsi="Times New Roman" w:cs="Times New Roman"/>
          <w:sz w:val="23"/>
          <w:szCs w:val="23"/>
        </w:rPr>
        <w:t xml:space="preserve"> осуществляется в общем порядке.</w:t>
      </w:r>
    </w:p>
    <w:p w:rsidR="00E769CA" w:rsidRPr="00E769CA" w:rsidRDefault="00E769CA" w:rsidP="00E769CA">
      <w:pPr>
        <w:spacing w:after="0" w:line="240" w:lineRule="auto"/>
        <w:jc w:val="both"/>
        <w:rPr>
          <w:rFonts w:ascii="Times New Roman" w:hAnsi="Times New Roman" w:cs="Times New Roman"/>
          <w:sz w:val="24"/>
          <w:szCs w:val="24"/>
        </w:rPr>
      </w:pPr>
    </w:p>
    <w:p w:rsidR="002361D7" w:rsidRDefault="002361D7" w:rsidP="00434AE7">
      <w:pPr>
        <w:spacing w:after="0" w:line="240" w:lineRule="auto"/>
        <w:jc w:val="both"/>
        <w:rPr>
          <w:rFonts w:ascii="Times New Roman" w:hAnsi="Times New Roman" w:cs="Times New Roman"/>
          <w:sz w:val="24"/>
          <w:szCs w:val="24"/>
        </w:rPr>
      </w:pPr>
    </w:p>
    <w:p w:rsidR="00EC4AF3" w:rsidRDefault="00E769CA" w:rsidP="00E769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w:t>
      </w:r>
    </w:p>
    <w:p w:rsidR="00805E64" w:rsidRDefault="00805E64" w:rsidP="00805E64">
      <w:pPr>
        <w:spacing w:after="0" w:line="240" w:lineRule="auto"/>
        <w:rPr>
          <w:rFonts w:ascii="Times New Roman" w:hAnsi="Times New Roman" w:cs="Times New Roman"/>
          <w:sz w:val="24"/>
          <w:szCs w:val="24"/>
        </w:rPr>
      </w:pPr>
    </w:p>
    <w:p w:rsidR="00805E64" w:rsidRDefault="00805E64" w:rsidP="00805E64">
      <w:pPr>
        <w:spacing w:after="0" w:line="240" w:lineRule="auto"/>
        <w:rPr>
          <w:rFonts w:ascii="Times New Roman" w:hAnsi="Times New Roman" w:cs="Times New Roman"/>
          <w:sz w:val="24"/>
          <w:szCs w:val="24"/>
        </w:rPr>
      </w:pPr>
    </w:p>
    <w:p w:rsidR="00805E64" w:rsidRDefault="00805E64" w:rsidP="00805E64">
      <w:pPr>
        <w:spacing w:after="0" w:line="240" w:lineRule="auto"/>
        <w:ind w:left="5103"/>
        <w:jc w:val="both"/>
        <w:rPr>
          <w:rFonts w:ascii="Times New Roman" w:hAnsi="Times New Roman" w:cs="Times New Roman"/>
          <w:sz w:val="28"/>
          <w:szCs w:val="28"/>
        </w:rPr>
      </w:pPr>
    </w:p>
    <w:p w:rsidR="00805E64" w:rsidRDefault="00805E64" w:rsidP="00805E64">
      <w:pPr>
        <w:spacing w:after="0" w:line="240" w:lineRule="auto"/>
        <w:ind w:left="5103"/>
        <w:jc w:val="both"/>
        <w:rPr>
          <w:rFonts w:ascii="Times New Roman" w:hAnsi="Times New Roman" w:cs="Times New Roman"/>
          <w:sz w:val="28"/>
          <w:szCs w:val="28"/>
        </w:rPr>
      </w:pPr>
    </w:p>
    <w:p w:rsidR="00805E64" w:rsidRDefault="00805E64" w:rsidP="00805E64">
      <w:pPr>
        <w:spacing w:after="0" w:line="240" w:lineRule="auto"/>
        <w:ind w:left="5103"/>
        <w:jc w:val="both"/>
        <w:rPr>
          <w:rFonts w:ascii="Times New Roman" w:hAnsi="Times New Roman" w:cs="Times New Roman"/>
          <w:sz w:val="28"/>
          <w:szCs w:val="28"/>
        </w:rPr>
      </w:pPr>
    </w:p>
    <w:p w:rsidR="00805E64" w:rsidRDefault="00805E64" w:rsidP="00805E64">
      <w:pPr>
        <w:spacing w:after="0" w:line="240" w:lineRule="auto"/>
        <w:ind w:left="5103"/>
        <w:jc w:val="both"/>
        <w:rPr>
          <w:rFonts w:ascii="Times New Roman" w:hAnsi="Times New Roman" w:cs="Times New Roman"/>
          <w:sz w:val="28"/>
          <w:szCs w:val="28"/>
        </w:rPr>
      </w:pPr>
    </w:p>
    <w:p w:rsidR="00805E64" w:rsidRDefault="00805E64" w:rsidP="00805E64">
      <w:pPr>
        <w:spacing w:after="0" w:line="240" w:lineRule="auto"/>
        <w:ind w:left="5103"/>
        <w:jc w:val="both"/>
        <w:rPr>
          <w:rFonts w:ascii="Times New Roman" w:hAnsi="Times New Roman" w:cs="Times New Roman"/>
          <w:sz w:val="28"/>
          <w:szCs w:val="28"/>
        </w:rPr>
      </w:pPr>
    </w:p>
    <w:p w:rsidR="00805E64" w:rsidRDefault="00805E64" w:rsidP="00805E64">
      <w:pPr>
        <w:spacing w:after="0" w:line="240" w:lineRule="auto"/>
        <w:ind w:left="5103"/>
        <w:jc w:val="both"/>
        <w:rPr>
          <w:rFonts w:ascii="Times New Roman" w:hAnsi="Times New Roman" w:cs="Times New Roman"/>
          <w:sz w:val="28"/>
          <w:szCs w:val="28"/>
        </w:rPr>
      </w:pPr>
    </w:p>
    <w:p w:rsidR="00805E64" w:rsidRDefault="00805E64" w:rsidP="00805E64">
      <w:pPr>
        <w:spacing w:after="0" w:line="240" w:lineRule="auto"/>
        <w:ind w:left="5103"/>
        <w:jc w:val="both"/>
        <w:rPr>
          <w:rFonts w:ascii="Times New Roman" w:hAnsi="Times New Roman" w:cs="Times New Roman"/>
          <w:sz w:val="28"/>
          <w:szCs w:val="28"/>
        </w:rPr>
      </w:pPr>
    </w:p>
    <w:p w:rsidR="00805E64" w:rsidRDefault="00805E64" w:rsidP="00805E64">
      <w:pPr>
        <w:spacing w:after="0" w:line="240" w:lineRule="auto"/>
        <w:ind w:left="5103"/>
        <w:jc w:val="both"/>
        <w:rPr>
          <w:rFonts w:ascii="Times New Roman" w:hAnsi="Times New Roman" w:cs="Times New Roman"/>
          <w:sz w:val="28"/>
          <w:szCs w:val="28"/>
        </w:rPr>
      </w:pPr>
    </w:p>
    <w:p w:rsidR="001F1B45" w:rsidRDefault="001F1B45" w:rsidP="00805E64">
      <w:pPr>
        <w:spacing w:after="0" w:line="240" w:lineRule="auto"/>
        <w:ind w:left="5103"/>
        <w:jc w:val="both"/>
        <w:rPr>
          <w:rFonts w:ascii="Times New Roman" w:hAnsi="Times New Roman" w:cs="Times New Roman"/>
          <w:sz w:val="28"/>
          <w:szCs w:val="28"/>
        </w:rPr>
      </w:pPr>
    </w:p>
    <w:p w:rsidR="001F1B45" w:rsidRDefault="001F1B45" w:rsidP="00805E64">
      <w:pPr>
        <w:spacing w:after="0" w:line="240" w:lineRule="auto"/>
        <w:ind w:left="5103"/>
        <w:jc w:val="both"/>
        <w:rPr>
          <w:rFonts w:ascii="Times New Roman" w:hAnsi="Times New Roman" w:cs="Times New Roman"/>
          <w:sz w:val="28"/>
          <w:szCs w:val="28"/>
        </w:rPr>
      </w:pPr>
    </w:p>
    <w:p w:rsidR="001F1B45" w:rsidRDefault="001F1B45" w:rsidP="00805E64">
      <w:pPr>
        <w:spacing w:after="0" w:line="240" w:lineRule="auto"/>
        <w:ind w:left="5103"/>
        <w:jc w:val="both"/>
        <w:rPr>
          <w:rFonts w:ascii="Times New Roman" w:hAnsi="Times New Roman" w:cs="Times New Roman"/>
          <w:sz w:val="28"/>
          <w:szCs w:val="28"/>
        </w:rPr>
      </w:pPr>
    </w:p>
    <w:p w:rsidR="001F1B45" w:rsidRDefault="001F1B45" w:rsidP="00805E64">
      <w:pPr>
        <w:spacing w:after="0" w:line="240" w:lineRule="auto"/>
        <w:ind w:left="5103"/>
        <w:jc w:val="both"/>
        <w:rPr>
          <w:rFonts w:ascii="Times New Roman" w:hAnsi="Times New Roman" w:cs="Times New Roman"/>
          <w:sz w:val="28"/>
          <w:szCs w:val="28"/>
        </w:rPr>
      </w:pPr>
    </w:p>
    <w:p w:rsidR="001F1B45" w:rsidRDefault="001F1B45" w:rsidP="00805E64">
      <w:pPr>
        <w:spacing w:after="0" w:line="240" w:lineRule="auto"/>
        <w:ind w:left="5103"/>
        <w:jc w:val="both"/>
        <w:rPr>
          <w:rFonts w:ascii="Times New Roman" w:hAnsi="Times New Roman" w:cs="Times New Roman"/>
          <w:sz w:val="28"/>
          <w:szCs w:val="28"/>
        </w:rPr>
      </w:pPr>
    </w:p>
    <w:p w:rsidR="001F1B45" w:rsidRDefault="001F1B45" w:rsidP="00805E64">
      <w:pPr>
        <w:spacing w:after="0" w:line="240" w:lineRule="auto"/>
        <w:ind w:left="5103"/>
        <w:jc w:val="both"/>
        <w:rPr>
          <w:rFonts w:ascii="Times New Roman" w:hAnsi="Times New Roman" w:cs="Times New Roman"/>
          <w:sz w:val="28"/>
          <w:szCs w:val="28"/>
        </w:rPr>
      </w:pPr>
    </w:p>
    <w:p w:rsidR="001F1B45" w:rsidRDefault="001F1B45" w:rsidP="00805E64">
      <w:pPr>
        <w:spacing w:after="0" w:line="240" w:lineRule="auto"/>
        <w:ind w:left="5103"/>
        <w:jc w:val="both"/>
        <w:rPr>
          <w:rFonts w:ascii="Times New Roman" w:hAnsi="Times New Roman" w:cs="Times New Roman"/>
          <w:sz w:val="28"/>
          <w:szCs w:val="28"/>
        </w:rPr>
      </w:pPr>
    </w:p>
    <w:p w:rsidR="001F1B45" w:rsidRDefault="001F1B45" w:rsidP="00805E64">
      <w:pPr>
        <w:spacing w:after="0" w:line="240" w:lineRule="auto"/>
        <w:ind w:left="5103"/>
        <w:jc w:val="both"/>
        <w:rPr>
          <w:rFonts w:ascii="Times New Roman" w:hAnsi="Times New Roman" w:cs="Times New Roman"/>
          <w:sz w:val="28"/>
          <w:szCs w:val="28"/>
        </w:rPr>
      </w:pPr>
    </w:p>
    <w:p w:rsidR="001F1B45" w:rsidRDefault="001F1B45" w:rsidP="00805E64">
      <w:pPr>
        <w:spacing w:after="0" w:line="240" w:lineRule="auto"/>
        <w:ind w:left="5103"/>
        <w:jc w:val="both"/>
        <w:rPr>
          <w:rFonts w:ascii="Times New Roman" w:hAnsi="Times New Roman" w:cs="Times New Roman"/>
          <w:sz w:val="28"/>
          <w:szCs w:val="28"/>
        </w:rPr>
      </w:pPr>
    </w:p>
    <w:p w:rsidR="001F1B45" w:rsidRDefault="001F1B45" w:rsidP="00805E64">
      <w:pPr>
        <w:spacing w:after="0" w:line="240" w:lineRule="auto"/>
        <w:ind w:left="5103"/>
        <w:jc w:val="both"/>
        <w:rPr>
          <w:rFonts w:ascii="Times New Roman" w:hAnsi="Times New Roman" w:cs="Times New Roman"/>
          <w:sz w:val="28"/>
          <w:szCs w:val="28"/>
        </w:rPr>
      </w:pPr>
    </w:p>
    <w:p w:rsidR="001F1B45" w:rsidRDefault="001F1B45" w:rsidP="00805E64">
      <w:pPr>
        <w:spacing w:after="0" w:line="240" w:lineRule="auto"/>
        <w:ind w:left="5103"/>
        <w:jc w:val="both"/>
        <w:rPr>
          <w:rFonts w:ascii="Times New Roman" w:hAnsi="Times New Roman" w:cs="Times New Roman"/>
          <w:sz w:val="28"/>
          <w:szCs w:val="28"/>
        </w:rPr>
      </w:pPr>
    </w:p>
    <w:p w:rsidR="001F1B45" w:rsidRDefault="001F1B45" w:rsidP="00805E64">
      <w:pPr>
        <w:spacing w:after="0" w:line="240" w:lineRule="auto"/>
        <w:ind w:left="5103"/>
        <w:jc w:val="both"/>
        <w:rPr>
          <w:rFonts w:ascii="Times New Roman" w:hAnsi="Times New Roman" w:cs="Times New Roman"/>
          <w:sz w:val="28"/>
          <w:szCs w:val="28"/>
        </w:rPr>
      </w:pPr>
    </w:p>
    <w:p w:rsidR="001F1B45" w:rsidRDefault="001F1B45" w:rsidP="00805E64">
      <w:pPr>
        <w:spacing w:after="0" w:line="240" w:lineRule="auto"/>
        <w:ind w:left="5103"/>
        <w:jc w:val="both"/>
        <w:rPr>
          <w:rFonts w:ascii="Times New Roman" w:hAnsi="Times New Roman" w:cs="Times New Roman"/>
          <w:sz w:val="28"/>
          <w:szCs w:val="28"/>
        </w:rPr>
      </w:pPr>
    </w:p>
    <w:p w:rsidR="001F1B45" w:rsidRDefault="001F1B45" w:rsidP="00805E64">
      <w:pPr>
        <w:spacing w:after="0" w:line="240" w:lineRule="auto"/>
        <w:ind w:left="5103"/>
        <w:jc w:val="both"/>
        <w:rPr>
          <w:rFonts w:ascii="Times New Roman" w:hAnsi="Times New Roman" w:cs="Times New Roman"/>
          <w:sz w:val="28"/>
          <w:szCs w:val="28"/>
        </w:rPr>
      </w:pPr>
    </w:p>
    <w:p w:rsidR="001F1B45" w:rsidRDefault="001F1B45" w:rsidP="00805E64">
      <w:pPr>
        <w:spacing w:after="0" w:line="240" w:lineRule="auto"/>
        <w:ind w:left="5103"/>
        <w:jc w:val="both"/>
        <w:rPr>
          <w:rFonts w:ascii="Times New Roman" w:hAnsi="Times New Roman" w:cs="Times New Roman"/>
          <w:sz w:val="28"/>
          <w:szCs w:val="28"/>
        </w:rPr>
      </w:pPr>
    </w:p>
    <w:p w:rsidR="001F1B45" w:rsidRDefault="001F1B45" w:rsidP="00805E64">
      <w:pPr>
        <w:spacing w:after="0" w:line="240" w:lineRule="auto"/>
        <w:ind w:left="5103"/>
        <w:jc w:val="both"/>
        <w:rPr>
          <w:rFonts w:ascii="Times New Roman" w:hAnsi="Times New Roman" w:cs="Times New Roman"/>
          <w:sz w:val="28"/>
          <w:szCs w:val="28"/>
        </w:rPr>
      </w:pPr>
    </w:p>
    <w:p w:rsidR="00C76C25" w:rsidRDefault="00C76C25" w:rsidP="00805E64">
      <w:pPr>
        <w:spacing w:after="0" w:line="240" w:lineRule="auto"/>
        <w:ind w:left="5103"/>
        <w:jc w:val="both"/>
        <w:rPr>
          <w:rFonts w:ascii="Times New Roman" w:hAnsi="Times New Roman" w:cs="Times New Roman"/>
          <w:sz w:val="28"/>
          <w:szCs w:val="28"/>
        </w:rPr>
      </w:pPr>
    </w:p>
    <w:p w:rsidR="00C76C25" w:rsidRDefault="00C76C25" w:rsidP="00805E64">
      <w:pPr>
        <w:spacing w:after="0" w:line="240" w:lineRule="auto"/>
        <w:ind w:left="5103"/>
        <w:jc w:val="both"/>
        <w:rPr>
          <w:rFonts w:ascii="Times New Roman" w:hAnsi="Times New Roman" w:cs="Times New Roman"/>
          <w:sz w:val="28"/>
          <w:szCs w:val="28"/>
        </w:rPr>
      </w:pPr>
    </w:p>
    <w:p w:rsidR="00C76C25" w:rsidRDefault="00C76C25" w:rsidP="00805E64">
      <w:pPr>
        <w:spacing w:after="0" w:line="240" w:lineRule="auto"/>
        <w:ind w:left="5103"/>
        <w:jc w:val="both"/>
        <w:rPr>
          <w:rFonts w:ascii="Times New Roman" w:hAnsi="Times New Roman" w:cs="Times New Roman"/>
          <w:sz w:val="28"/>
          <w:szCs w:val="28"/>
        </w:rPr>
      </w:pPr>
    </w:p>
    <w:p w:rsidR="00C76C25" w:rsidRDefault="00C76C25" w:rsidP="00805E64">
      <w:pPr>
        <w:spacing w:after="0" w:line="240" w:lineRule="auto"/>
        <w:ind w:left="5103"/>
        <w:jc w:val="both"/>
        <w:rPr>
          <w:rFonts w:ascii="Times New Roman" w:hAnsi="Times New Roman" w:cs="Times New Roman"/>
          <w:sz w:val="28"/>
          <w:szCs w:val="28"/>
        </w:rPr>
      </w:pPr>
    </w:p>
    <w:p w:rsidR="00C76C25" w:rsidRDefault="00C76C25" w:rsidP="00805E64">
      <w:pPr>
        <w:spacing w:after="0" w:line="240" w:lineRule="auto"/>
        <w:ind w:left="5103"/>
        <w:jc w:val="both"/>
        <w:rPr>
          <w:rFonts w:ascii="Times New Roman" w:hAnsi="Times New Roman" w:cs="Times New Roman"/>
          <w:sz w:val="28"/>
          <w:szCs w:val="28"/>
        </w:rPr>
      </w:pPr>
    </w:p>
    <w:p w:rsidR="00C76C25" w:rsidRDefault="00C76C25" w:rsidP="00805E64">
      <w:pPr>
        <w:spacing w:after="0" w:line="240" w:lineRule="auto"/>
        <w:ind w:left="5103"/>
        <w:jc w:val="both"/>
        <w:rPr>
          <w:rFonts w:ascii="Times New Roman" w:hAnsi="Times New Roman" w:cs="Times New Roman"/>
          <w:sz w:val="28"/>
          <w:szCs w:val="28"/>
        </w:rPr>
      </w:pPr>
    </w:p>
    <w:p w:rsidR="00805E64" w:rsidRPr="00BF5B72" w:rsidRDefault="00805E64" w:rsidP="00805E64">
      <w:pPr>
        <w:spacing w:after="0" w:line="240" w:lineRule="auto"/>
        <w:ind w:left="5103"/>
        <w:jc w:val="both"/>
        <w:rPr>
          <w:rFonts w:ascii="Times New Roman" w:hAnsi="Times New Roman" w:cs="Times New Roman"/>
          <w:sz w:val="28"/>
          <w:szCs w:val="28"/>
        </w:rPr>
      </w:pPr>
      <w:r w:rsidRPr="00BF5B72">
        <w:rPr>
          <w:rFonts w:ascii="Times New Roman" w:hAnsi="Times New Roman" w:cs="Times New Roman"/>
          <w:sz w:val="28"/>
          <w:szCs w:val="28"/>
        </w:rPr>
        <w:lastRenderedPageBreak/>
        <w:t xml:space="preserve">Приложение </w:t>
      </w:r>
      <w:r w:rsidR="001F1B45">
        <w:rPr>
          <w:rFonts w:ascii="Times New Roman" w:hAnsi="Times New Roman" w:cs="Times New Roman"/>
          <w:sz w:val="28"/>
          <w:szCs w:val="28"/>
        </w:rPr>
        <w:t xml:space="preserve"> 2</w:t>
      </w:r>
    </w:p>
    <w:p w:rsidR="001F1B45" w:rsidRDefault="001F1B45" w:rsidP="00805E64">
      <w:pPr>
        <w:spacing w:after="0" w:line="240" w:lineRule="auto"/>
        <w:ind w:left="5103"/>
        <w:jc w:val="both"/>
        <w:rPr>
          <w:rFonts w:ascii="Times New Roman" w:hAnsi="Times New Roman" w:cs="Times New Roman"/>
          <w:sz w:val="28"/>
          <w:szCs w:val="28"/>
        </w:rPr>
      </w:pPr>
    </w:p>
    <w:p w:rsidR="00805E64" w:rsidRDefault="00805E64" w:rsidP="00805E64">
      <w:pPr>
        <w:spacing w:after="0" w:line="240" w:lineRule="auto"/>
        <w:ind w:left="5103"/>
        <w:jc w:val="both"/>
        <w:rPr>
          <w:rFonts w:ascii="Times New Roman" w:hAnsi="Times New Roman" w:cs="Times New Roman"/>
          <w:sz w:val="28"/>
          <w:szCs w:val="28"/>
        </w:rPr>
      </w:pPr>
      <w:r w:rsidRPr="00BF5B72">
        <w:rPr>
          <w:rFonts w:ascii="Times New Roman" w:hAnsi="Times New Roman" w:cs="Times New Roman"/>
          <w:sz w:val="28"/>
          <w:szCs w:val="28"/>
        </w:rPr>
        <w:t xml:space="preserve">к постановлению администрации Пижанского </w:t>
      </w:r>
      <w:r w:rsidR="001F1B45">
        <w:rPr>
          <w:rFonts w:ascii="Times New Roman" w:hAnsi="Times New Roman" w:cs="Times New Roman"/>
          <w:sz w:val="24"/>
          <w:szCs w:val="24"/>
        </w:rPr>
        <w:t>муниципального округа</w:t>
      </w:r>
    </w:p>
    <w:p w:rsidR="00805E64" w:rsidRPr="00BF5B72" w:rsidRDefault="004B4756" w:rsidP="004B4756">
      <w:pPr>
        <w:spacing w:after="720" w:line="24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        </w:t>
      </w:r>
      <w:r w:rsidRPr="00FC319A">
        <w:rPr>
          <w:rFonts w:ascii="Times New Roman" w:hAnsi="Times New Roman" w:cs="Times New Roman"/>
          <w:sz w:val="28"/>
          <w:szCs w:val="28"/>
        </w:rPr>
        <w:t xml:space="preserve">от </w:t>
      </w:r>
      <w:r>
        <w:rPr>
          <w:rFonts w:ascii="Times New Roman" w:hAnsi="Times New Roman" w:cs="Times New Roman"/>
          <w:sz w:val="28"/>
          <w:szCs w:val="28"/>
        </w:rPr>
        <w:t xml:space="preserve">02.02.2022 </w:t>
      </w:r>
      <w:r w:rsidRPr="00FC319A">
        <w:rPr>
          <w:rFonts w:ascii="Times New Roman" w:hAnsi="Times New Roman" w:cs="Times New Roman"/>
          <w:sz w:val="28"/>
          <w:szCs w:val="28"/>
        </w:rPr>
        <w:t xml:space="preserve"> № </w:t>
      </w:r>
      <w:r>
        <w:rPr>
          <w:rFonts w:ascii="Times New Roman" w:hAnsi="Times New Roman" w:cs="Times New Roman"/>
          <w:sz w:val="28"/>
          <w:szCs w:val="28"/>
        </w:rPr>
        <w:t xml:space="preserve"> 43  </w:t>
      </w:r>
    </w:p>
    <w:p w:rsidR="00805E64" w:rsidRDefault="00805E64" w:rsidP="00805E64">
      <w:pPr>
        <w:spacing w:after="0" w:line="240" w:lineRule="auto"/>
        <w:ind w:left="5103"/>
        <w:jc w:val="both"/>
        <w:rPr>
          <w:rFonts w:ascii="Times New Roman" w:hAnsi="Times New Roman" w:cs="Times New Roman"/>
          <w:sz w:val="28"/>
          <w:szCs w:val="28"/>
        </w:rPr>
      </w:pPr>
      <w:r w:rsidRPr="00BF5B72">
        <w:rPr>
          <w:rFonts w:ascii="Times New Roman" w:hAnsi="Times New Roman" w:cs="Times New Roman"/>
          <w:sz w:val="28"/>
          <w:szCs w:val="28"/>
        </w:rPr>
        <w:t>Образец Уведомления о смене муниципалитета проживания</w:t>
      </w:r>
    </w:p>
    <w:p w:rsidR="001F1B45" w:rsidRDefault="001F1B45" w:rsidP="00805E64">
      <w:pPr>
        <w:spacing w:after="0" w:line="240" w:lineRule="auto"/>
        <w:ind w:left="5103"/>
        <w:jc w:val="both"/>
        <w:rPr>
          <w:rFonts w:ascii="Times New Roman" w:hAnsi="Times New Roman" w:cs="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8"/>
        <w:gridCol w:w="850"/>
        <w:gridCol w:w="425"/>
        <w:gridCol w:w="1843"/>
      </w:tblGrid>
      <w:tr w:rsidR="001F1B45" w:rsidRPr="001E272C" w:rsidTr="001F1B45">
        <w:trPr>
          <w:cantSplit/>
          <w:trHeight w:val="3078"/>
        </w:trPr>
        <w:tc>
          <w:tcPr>
            <w:tcW w:w="3686" w:type="dxa"/>
            <w:gridSpan w:val="4"/>
            <w:tcBorders>
              <w:top w:val="nil"/>
              <w:left w:val="nil"/>
              <w:bottom w:val="nil"/>
              <w:right w:val="nil"/>
            </w:tcBorders>
          </w:tcPr>
          <w:p w:rsidR="001F1B45" w:rsidRPr="001F1B45" w:rsidRDefault="001F1B45" w:rsidP="001F1B45">
            <w:pPr>
              <w:suppressAutoHyphens/>
              <w:spacing w:after="0" w:line="240" w:lineRule="auto"/>
              <w:jc w:val="center"/>
              <w:rPr>
                <w:rFonts w:ascii="Times New Roman" w:eastAsia="Times New Roman" w:hAnsi="Times New Roman" w:cs="Times New Roman"/>
                <w:color w:val="000000"/>
                <w:sz w:val="20"/>
                <w:szCs w:val="20"/>
                <w:lang w:eastAsia="ar-SA"/>
              </w:rPr>
            </w:pPr>
            <w:r w:rsidRPr="001F1B45">
              <w:rPr>
                <w:rFonts w:ascii="Times New Roman" w:eastAsia="Times New Roman" w:hAnsi="Times New Roman" w:cs="Times New Roman"/>
                <w:color w:val="000000"/>
                <w:sz w:val="20"/>
                <w:szCs w:val="20"/>
                <w:lang w:eastAsia="ar-SA"/>
              </w:rPr>
              <w:t>Администрация</w:t>
            </w:r>
          </w:p>
          <w:p w:rsidR="001F1B45" w:rsidRPr="001F1B45" w:rsidRDefault="001F1B45" w:rsidP="001F1B45">
            <w:pPr>
              <w:suppressAutoHyphens/>
              <w:spacing w:after="0" w:line="240" w:lineRule="auto"/>
              <w:jc w:val="center"/>
              <w:rPr>
                <w:rFonts w:ascii="Times New Roman" w:eastAsia="Times New Roman" w:hAnsi="Times New Roman" w:cs="Times New Roman"/>
                <w:color w:val="000000"/>
                <w:sz w:val="20"/>
                <w:szCs w:val="20"/>
                <w:lang w:eastAsia="ar-SA"/>
              </w:rPr>
            </w:pPr>
            <w:r w:rsidRPr="001F1B45">
              <w:rPr>
                <w:rFonts w:ascii="Times New Roman" w:eastAsia="Times New Roman" w:hAnsi="Times New Roman" w:cs="Times New Roman"/>
                <w:color w:val="000000"/>
                <w:sz w:val="20"/>
                <w:szCs w:val="20"/>
                <w:lang w:eastAsia="ar-SA"/>
              </w:rPr>
              <w:t>Пижанского муниципального</w:t>
            </w:r>
          </w:p>
          <w:p w:rsidR="001F1B45" w:rsidRPr="001F1B45" w:rsidRDefault="001F1B45" w:rsidP="001F1B45">
            <w:pPr>
              <w:suppressAutoHyphens/>
              <w:spacing w:after="0" w:line="240" w:lineRule="auto"/>
              <w:jc w:val="center"/>
              <w:rPr>
                <w:rFonts w:ascii="Times New Roman" w:eastAsia="Times New Roman" w:hAnsi="Times New Roman" w:cs="Times New Roman"/>
                <w:color w:val="000000"/>
                <w:sz w:val="20"/>
                <w:szCs w:val="20"/>
                <w:lang w:eastAsia="ar-SA"/>
              </w:rPr>
            </w:pPr>
            <w:r w:rsidRPr="001F1B45">
              <w:rPr>
                <w:rFonts w:ascii="Times New Roman" w:eastAsia="Times New Roman" w:hAnsi="Times New Roman" w:cs="Times New Roman"/>
                <w:color w:val="000000"/>
                <w:sz w:val="20"/>
                <w:szCs w:val="20"/>
                <w:lang w:eastAsia="ar-SA"/>
              </w:rPr>
              <w:t>округа Кировской области</w:t>
            </w:r>
          </w:p>
          <w:p w:rsidR="001F1B45" w:rsidRPr="001F1B45" w:rsidRDefault="001F1B45" w:rsidP="001F1B45">
            <w:pPr>
              <w:suppressAutoHyphens/>
              <w:spacing w:after="0" w:line="240" w:lineRule="auto"/>
              <w:jc w:val="center"/>
              <w:rPr>
                <w:rFonts w:ascii="Times New Roman" w:eastAsia="Times New Roman" w:hAnsi="Times New Roman" w:cs="Times New Roman"/>
                <w:b/>
                <w:color w:val="000000"/>
                <w:sz w:val="20"/>
                <w:szCs w:val="20"/>
                <w:lang w:eastAsia="ar-SA"/>
              </w:rPr>
            </w:pPr>
            <w:r w:rsidRPr="001F1B45">
              <w:rPr>
                <w:rFonts w:ascii="Times New Roman" w:eastAsia="Times New Roman" w:hAnsi="Times New Roman" w:cs="Times New Roman"/>
                <w:b/>
                <w:color w:val="000000"/>
                <w:sz w:val="20"/>
                <w:szCs w:val="20"/>
                <w:lang w:eastAsia="ar-SA"/>
              </w:rPr>
              <w:t>Управление</w:t>
            </w:r>
          </w:p>
          <w:p w:rsidR="001F1B45" w:rsidRPr="001F1B45" w:rsidRDefault="001F1B45" w:rsidP="001F1B45">
            <w:pPr>
              <w:suppressAutoHyphens/>
              <w:spacing w:after="0" w:line="240" w:lineRule="auto"/>
              <w:jc w:val="center"/>
              <w:rPr>
                <w:rFonts w:ascii="Times New Roman" w:eastAsia="Times New Roman" w:hAnsi="Times New Roman" w:cs="Times New Roman"/>
                <w:b/>
                <w:color w:val="000000"/>
                <w:sz w:val="20"/>
                <w:szCs w:val="20"/>
                <w:lang w:eastAsia="ar-SA"/>
              </w:rPr>
            </w:pPr>
            <w:r w:rsidRPr="001F1B45">
              <w:rPr>
                <w:rFonts w:ascii="Times New Roman" w:eastAsia="Times New Roman" w:hAnsi="Times New Roman" w:cs="Times New Roman"/>
                <w:b/>
                <w:color w:val="000000"/>
                <w:sz w:val="20"/>
                <w:szCs w:val="20"/>
                <w:lang w:eastAsia="ar-SA"/>
              </w:rPr>
              <w:t>образования Пижанского муниципального округа</w:t>
            </w:r>
          </w:p>
          <w:p w:rsidR="001F1B45" w:rsidRPr="001F1B45" w:rsidRDefault="001F1B45" w:rsidP="001F1B45">
            <w:pPr>
              <w:suppressAutoHyphens/>
              <w:spacing w:after="0" w:line="240" w:lineRule="auto"/>
              <w:jc w:val="center"/>
              <w:rPr>
                <w:rFonts w:ascii="Times New Roman" w:eastAsia="Times New Roman" w:hAnsi="Times New Roman" w:cs="Times New Roman"/>
                <w:b/>
                <w:color w:val="000000"/>
                <w:sz w:val="20"/>
                <w:szCs w:val="20"/>
                <w:lang w:eastAsia="ar-SA"/>
              </w:rPr>
            </w:pPr>
            <w:r w:rsidRPr="001F1B45">
              <w:rPr>
                <w:rFonts w:ascii="Times New Roman" w:eastAsia="Times New Roman" w:hAnsi="Times New Roman" w:cs="Times New Roman"/>
                <w:b/>
                <w:color w:val="000000"/>
                <w:sz w:val="20"/>
                <w:szCs w:val="20"/>
                <w:lang w:eastAsia="ar-SA"/>
              </w:rPr>
              <w:t>Кировской области</w:t>
            </w:r>
          </w:p>
          <w:p w:rsidR="001F1B45" w:rsidRPr="001F1B45" w:rsidRDefault="001F1B45" w:rsidP="001F1B45">
            <w:pPr>
              <w:suppressAutoHyphens/>
              <w:spacing w:after="0" w:line="240" w:lineRule="auto"/>
              <w:jc w:val="center"/>
              <w:rPr>
                <w:rFonts w:ascii="Times New Roman" w:eastAsia="Times New Roman" w:hAnsi="Times New Roman" w:cs="Times New Roman"/>
                <w:color w:val="000000"/>
                <w:sz w:val="20"/>
                <w:szCs w:val="20"/>
                <w:lang w:eastAsia="ar-SA"/>
              </w:rPr>
            </w:pPr>
            <w:r w:rsidRPr="001F1B45">
              <w:rPr>
                <w:rFonts w:ascii="Times New Roman" w:eastAsia="Times New Roman" w:hAnsi="Times New Roman" w:cs="Times New Roman"/>
                <w:color w:val="000000"/>
                <w:sz w:val="20"/>
                <w:szCs w:val="20"/>
                <w:lang w:eastAsia="ar-SA"/>
              </w:rPr>
              <w:t>(Управление образования</w:t>
            </w:r>
          </w:p>
          <w:p w:rsidR="001F1B45" w:rsidRPr="001F1B45" w:rsidRDefault="001F1B45" w:rsidP="001F1B45">
            <w:pPr>
              <w:suppressAutoHyphens/>
              <w:spacing w:after="0" w:line="240" w:lineRule="auto"/>
              <w:jc w:val="center"/>
              <w:rPr>
                <w:rFonts w:ascii="Times New Roman" w:eastAsia="Times New Roman" w:hAnsi="Times New Roman" w:cs="Times New Roman"/>
                <w:color w:val="000000"/>
                <w:sz w:val="20"/>
                <w:szCs w:val="20"/>
                <w:lang w:eastAsia="ar-SA"/>
              </w:rPr>
            </w:pPr>
            <w:r w:rsidRPr="001F1B45">
              <w:rPr>
                <w:rFonts w:ascii="Times New Roman" w:eastAsia="Times New Roman" w:hAnsi="Times New Roman" w:cs="Times New Roman"/>
                <w:color w:val="000000"/>
                <w:sz w:val="20"/>
                <w:szCs w:val="20"/>
                <w:lang w:eastAsia="ar-SA"/>
              </w:rPr>
              <w:t>Пижанского</w:t>
            </w:r>
          </w:p>
          <w:p w:rsidR="001F1B45" w:rsidRPr="001F1B45" w:rsidRDefault="001F1B45" w:rsidP="001F1B45">
            <w:pPr>
              <w:suppressAutoHyphens/>
              <w:spacing w:after="0" w:line="240" w:lineRule="auto"/>
              <w:jc w:val="center"/>
              <w:rPr>
                <w:rFonts w:ascii="Times New Roman" w:eastAsia="Times New Roman" w:hAnsi="Times New Roman" w:cs="Times New Roman"/>
                <w:color w:val="000000"/>
                <w:sz w:val="20"/>
                <w:szCs w:val="20"/>
                <w:lang w:eastAsia="ar-SA"/>
              </w:rPr>
            </w:pPr>
            <w:r w:rsidRPr="001F1B45">
              <w:rPr>
                <w:rFonts w:ascii="Times New Roman" w:eastAsia="Times New Roman" w:hAnsi="Times New Roman" w:cs="Times New Roman"/>
                <w:color w:val="000000"/>
                <w:sz w:val="20"/>
                <w:szCs w:val="20"/>
                <w:lang w:eastAsia="ar-SA"/>
              </w:rPr>
              <w:t>Муниципального округа)</w:t>
            </w:r>
          </w:p>
          <w:p w:rsidR="001F1B45" w:rsidRPr="001F1B45" w:rsidRDefault="001F1B45" w:rsidP="001F1B45">
            <w:pPr>
              <w:suppressAutoHyphens/>
              <w:spacing w:after="0" w:line="240" w:lineRule="auto"/>
              <w:jc w:val="center"/>
              <w:rPr>
                <w:rFonts w:ascii="Times New Roman" w:eastAsia="Times New Roman" w:hAnsi="Times New Roman" w:cs="Times New Roman"/>
                <w:color w:val="000000"/>
                <w:sz w:val="20"/>
                <w:szCs w:val="20"/>
                <w:lang w:eastAsia="ar-SA"/>
              </w:rPr>
            </w:pPr>
            <w:r w:rsidRPr="001F1B45">
              <w:rPr>
                <w:rFonts w:ascii="Times New Roman" w:eastAsia="Times New Roman" w:hAnsi="Times New Roman" w:cs="Times New Roman"/>
                <w:color w:val="000000"/>
                <w:sz w:val="20"/>
                <w:szCs w:val="20"/>
                <w:lang w:eastAsia="ar-SA"/>
              </w:rPr>
              <w:t>613380, Кировской области,</w:t>
            </w:r>
          </w:p>
          <w:p w:rsidR="001F1B45" w:rsidRPr="001F1B45" w:rsidRDefault="001F1B45" w:rsidP="001F1B45">
            <w:pPr>
              <w:suppressAutoHyphens/>
              <w:spacing w:after="0" w:line="240" w:lineRule="auto"/>
              <w:jc w:val="center"/>
              <w:rPr>
                <w:rFonts w:ascii="Times New Roman" w:eastAsia="Times New Roman" w:hAnsi="Times New Roman" w:cs="Times New Roman"/>
                <w:color w:val="000000"/>
                <w:sz w:val="20"/>
                <w:szCs w:val="20"/>
                <w:lang w:eastAsia="ar-SA"/>
              </w:rPr>
            </w:pPr>
            <w:r w:rsidRPr="001F1B45">
              <w:rPr>
                <w:rFonts w:ascii="Times New Roman" w:eastAsia="Times New Roman" w:hAnsi="Times New Roman" w:cs="Times New Roman"/>
                <w:color w:val="000000"/>
                <w:sz w:val="20"/>
                <w:szCs w:val="20"/>
                <w:lang w:eastAsia="ar-SA"/>
              </w:rPr>
              <w:t>пгт Пижанка, ул.Труда, д.25</w:t>
            </w:r>
          </w:p>
          <w:p w:rsidR="001F1B45" w:rsidRPr="001F1B45" w:rsidRDefault="001F1B45" w:rsidP="001F1B45">
            <w:pPr>
              <w:suppressAutoHyphens/>
              <w:spacing w:after="0" w:line="240" w:lineRule="auto"/>
              <w:jc w:val="center"/>
              <w:rPr>
                <w:rFonts w:ascii="Times New Roman" w:eastAsia="Times New Roman" w:hAnsi="Times New Roman" w:cs="Times New Roman"/>
                <w:sz w:val="17"/>
                <w:szCs w:val="17"/>
                <w:lang w:val="en-US" w:eastAsia="ar-SA"/>
              </w:rPr>
            </w:pPr>
            <w:r w:rsidRPr="001F1B45">
              <w:rPr>
                <w:rFonts w:ascii="Times New Roman" w:eastAsia="Times New Roman" w:hAnsi="Times New Roman" w:cs="Times New Roman"/>
                <w:color w:val="000000"/>
                <w:sz w:val="17"/>
                <w:szCs w:val="17"/>
                <w:lang w:val="en-US" w:eastAsia="ar-SA"/>
              </w:rPr>
              <w:t xml:space="preserve">E-mail: </w:t>
            </w:r>
            <w:hyperlink r:id="rId8" w:history="1">
              <w:r w:rsidRPr="001F1B45">
                <w:rPr>
                  <w:rFonts w:ascii="Times New Roman" w:eastAsia="Times New Roman" w:hAnsi="Times New Roman" w:cs="Times New Roman"/>
                  <w:sz w:val="17"/>
                  <w:u w:val="single"/>
                  <w:lang w:val="en-US" w:eastAsia="ar-SA"/>
                </w:rPr>
                <w:t>ruo4325@mail.ru</w:t>
              </w:r>
            </w:hyperlink>
          </w:p>
          <w:p w:rsidR="001F1B45" w:rsidRPr="001F1B45" w:rsidRDefault="001F1B45" w:rsidP="001F1B45">
            <w:pPr>
              <w:suppressAutoHyphens/>
              <w:spacing w:after="0" w:line="240" w:lineRule="auto"/>
              <w:jc w:val="center"/>
              <w:rPr>
                <w:rFonts w:ascii="Times New Roman" w:eastAsia="Times New Roman" w:hAnsi="Times New Roman" w:cs="Times New Roman"/>
                <w:color w:val="000000"/>
                <w:sz w:val="17"/>
                <w:szCs w:val="17"/>
                <w:lang w:val="en-US" w:eastAsia="ar-SA"/>
              </w:rPr>
            </w:pPr>
            <w:r w:rsidRPr="001F1B45">
              <w:rPr>
                <w:rFonts w:ascii="Times New Roman" w:eastAsia="Times New Roman" w:hAnsi="Times New Roman" w:cs="Times New Roman"/>
                <w:color w:val="000000"/>
                <w:sz w:val="17"/>
                <w:szCs w:val="17"/>
                <w:lang w:eastAsia="ar-SA"/>
              </w:rPr>
              <w:t>Тел</w:t>
            </w:r>
            <w:r w:rsidRPr="001F1B45">
              <w:rPr>
                <w:rFonts w:ascii="Times New Roman" w:eastAsia="Times New Roman" w:hAnsi="Times New Roman" w:cs="Times New Roman"/>
                <w:color w:val="000000"/>
                <w:sz w:val="17"/>
                <w:szCs w:val="17"/>
                <w:lang w:val="en-US" w:eastAsia="ar-SA"/>
              </w:rPr>
              <w:t>/</w:t>
            </w:r>
            <w:r w:rsidRPr="001F1B45">
              <w:rPr>
                <w:rFonts w:ascii="Times New Roman" w:eastAsia="Times New Roman" w:hAnsi="Times New Roman" w:cs="Times New Roman"/>
                <w:color w:val="000000"/>
                <w:sz w:val="17"/>
                <w:szCs w:val="17"/>
                <w:lang w:eastAsia="ar-SA"/>
              </w:rPr>
              <w:t>факс</w:t>
            </w:r>
            <w:r w:rsidRPr="001F1B45">
              <w:rPr>
                <w:rFonts w:ascii="Times New Roman" w:eastAsia="Times New Roman" w:hAnsi="Times New Roman" w:cs="Times New Roman"/>
                <w:color w:val="000000"/>
                <w:sz w:val="17"/>
                <w:szCs w:val="17"/>
                <w:lang w:val="en-US" w:eastAsia="ar-SA"/>
              </w:rPr>
              <w:t xml:space="preserve"> (83355) 2-10-03</w:t>
            </w:r>
          </w:p>
        </w:tc>
      </w:tr>
      <w:tr w:rsidR="001F1B45" w:rsidRPr="001F1B45" w:rsidTr="001F1B45">
        <w:trPr>
          <w:cantSplit/>
          <w:trHeight w:val="80"/>
        </w:trPr>
        <w:tc>
          <w:tcPr>
            <w:tcW w:w="1418" w:type="dxa"/>
            <w:gridSpan w:val="2"/>
            <w:tcBorders>
              <w:top w:val="nil"/>
              <w:left w:val="nil"/>
              <w:bottom w:val="single" w:sz="4" w:space="0" w:color="auto"/>
              <w:right w:val="nil"/>
            </w:tcBorders>
            <w:vAlign w:val="center"/>
            <w:hideMark/>
          </w:tcPr>
          <w:p w:rsidR="001F1B45" w:rsidRPr="001F1B45" w:rsidRDefault="001F1B45" w:rsidP="001F1B45">
            <w:pPr>
              <w:snapToGrid w:val="0"/>
              <w:spacing w:before="60"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00.00.0000</w:t>
            </w:r>
          </w:p>
        </w:tc>
        <w:tc>
          <w:tcPr>
            <w:tcW w:w="425" w:type="dxa"/>
            <w:tcBorders>
              <w:top w:val="nil"/>
              <w:left w:val="nil"/>
              <w:bottom w:val="nil"/>
              <w:right w:val="nil"/>
            </w:tcBorders>
            <w:vAlign w:val="center"/>
          </w:tcPr>
          <w:p w:rsidR="001F1B45" w:rsidRPr="001F1B45" w:rsidRDefault="001F1B45" w:rsidP="001F1B45">
            <w:pPr>
              <w:snapToGrid w:val="0"/>
              <w:spacing w:before="60" w:after="0" w:line="240" w:lineRule="auto"/>
              <w:jc w:val="center"/>
              <w:rPr>
                <w:rFonts w:ascii="Times New Roman" w:eastAsia="Times New Roman" w:hAnsi="Times New Roman" w:cs="Times New Roman"/>
                <w:sz w:val="24"/>
                <w:szCs w:val="24"/>
                <w:lang w:eastAsia="en-US"/>
              </w:rPr>
            </w:pPr>
            <w:r w:rsidRPr="001F1B45">
              <w:rPr>
                <w:rFonts w:ascii="Times New Roman" w:eastAsia="Times New Roman" w:hAnsi="Times New Roman" w:cs="Times New Roman"/>
                <w:sz w:val="24"/>
                <w:szCs w:val="24"/>
                <w:lang w:eastAsia="en-US"/>
              </w:rPr>
              <w:t xml:space="preserve">№ </w:t>
            </w:r>
          </w:p>
        </w:tc>
        <w:tc>
          <w:tcPr>
            <w:tcW w:w="1843" w:type="dxa"/>
            <w:tcBorders>
              <w:top w:val="nil"/>
              <w:left w:val="nil"/>
              <w:bottom w:val="single" w:sz="4" w:space="0" w:color="auto"/>
              <w:right w:val="nil"/>
            </w:tcBorders>
            <w:vAlign w:val="center"/>
            <w:hideMark/>
          </w:tcPr>
          <w:p w:rsidR="001F1B45" w:rsidRPr="001F1B45" w:rsidRDefault="001F1B45" w:rsidP="001F1B45">
            <w:pPr>
              <w:snapToGrid w:val="0"/>
              <w:spacing w:before="60"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w:t>
            </w:r>
          </w:p>
        </w:tc>
      </w:tr>
      <w:tr w:rsidR="001F1B45" w:rsidRPr="001F1B45" w:rsidTr="001F1B45">
        <w:trPr>
          <w:cantSplit/>
          <w:trHeight w:val="443"/>
        </w:trPr>
        <w:tc>
          <w:tcPr>
            <w:tcW w:w="568" w:type="dxa"/>
            <w:tcBorders>
              <w:top w:val="single" w:sz="4" w:space="0" w:color="auto"/>
              <w:left w:val="nil"/>
              <w:bottom w:val="nil"/>
              <w:right w:val="nil"/>
            </w:tcBorders>
            <w:vAlign w:val="bottom"/>
            <w:hideMark/>
          </w:tcPr>
          <w:p w:rsidR="001F1B45" w:rsidRPr="001F1B45" w:rsidRDefault="001F1B45" w:rsidP="001F1B45">
            <w:pPr>
              <w:snapToGrid w:val="0"/>
              <w:spacing w:before="120" w:after="0" w:line="240" w:lineRule="auto"/>
              <w:jc w:val="center"/>
              <w:rPr>
                <w:rFonts w:ascii="Times New Roman" w:eastAsia="Times New Roman" w:hAnsi="Times New Roman" w:cs="Times New Roman"/>
                <w:sz w:val="20"/>
                <w:szCs w:val="20"/>
                <w:lang w:eastAsia="en-US"/>
              </w:rPr>
            </w:pPr>
            <w:r w:rsidRPr="001F1B45">
              <w:rPr>
                <w:rFonts w:ascii="Times New Roman" w:eastAsia="Times New Roman" w:hAnsi="Times New Roman" w:cs="Times New Roman"/>
                <w:sz w:val="20"/>
                <w:szCs w:val="20"/>
              </w:rPr>
              <w:t>На</w:t>
            </w:r>
          </w:p>
        </w:tc>
        <w:tc>
          <w:tcPr>
            <w:tcW w:w="3118" w:type="dxa"/>
            <w:gridSpan w:val="3"/>
            <w:tcBorders>
              <w:top w:val="single" w:sz="4" w:space="0" w:color="auto"/>
              <w:left w:val="nil"/>
              <w:bottom w:val="single" w:sz="4" w:space="0" w:color="auto"/>
              <w:right w:val="nil"/>
            </w:tcBorders>
            <w:vAlign w:val="bottom"/>
          </w:tcPr>
          <w:p w:rsidR="001F1B45" w:rsidRPr="001F1B45" w:rsidRDefault="001F1B45" w:rsidP="001F1B45">
            <w:pPr>
              <w:snapToGrid w:val="0"/>
              <w:spacing w:before="120" w:after="0" w:line="240" w:lineRule="auto"/>
              <w:jc w:val="center"/>
              <w:rPr>
                <w:rFonts w:ascii="Times New Roman" w:eastAsia="Times New Roman" w:hAnsi="Times New Roman" w:cs="Times New Roman"/>
                <w:sz w:val="20"/>
                <w:szCs w:val="20"/>
                <w:lang w:eastAsia="en-US"/>
              </w:rPr>
            </w:pPr>
          </w:p>
        </w:tc>
      </w:tr>
      <w:tr w:rsidR="001F1B45" w:rsidRPr="001F1B45" w:rsidTr="001F1B45">
        <w:trPr>
          <w:cantSplit/>
          <w:trHeight w:val="443"/>
        </w:trPr>
        <w:tc>
          <w:tcPr>
            <w:tcW w:w="3686" w:type="dxa"/>
            <w:gridSpan w:val="4"/>
            <w:tcBorders>
              <w:top w:val="single" w:sz="4" w:space="0" w:color="auto"/>
              <w:left w:val="nil"/>
              <w:bottom w:val="nil"/>
              <w:right w:val="nil"/>
            </w:tcBorders>
            <w:vAlign w:val="bottom"/>
            <w:hideMark/>
          </w:tcPr>
          <w:p w:rsidR="001F1B45" w:rsidRPr="001F1B45" w:rsidRDefault="001F1B45" w:rsidP="001F1B45">
            <w:pPr>
              <w:snapToGrid w:val="0"/>
              <w:spacing w:before="120" w:after="0" w:line="240" w:lineRule="auto"/>
              <w:jc w:val="both"/>
              <w:rPr>
                <w:rFonts w:ascii="Times New Roman" w:eastAsia="Times New Roman" w:hAnsi="Times New Roman" w:cs="Times New Roman"/>
                <w:sz w:val="20"/>
                <w:szCs w:val="20"/>
              </w:rPr>
            </w:pPr>
            <w:r w:rsidRPr="00BF5B72">
              <w:rPr>
                <w:rFonts w:ascii="Times New Roman" w:hAnsi="Times New Roman"/>
                <w:sz w:val="28"/>
                <w:szCs w:val="28"/>
              </w:rPr>
              <w:t>Уведомление о смене муниципалитета проживания</w:t>
            </w:r>
          </w:p>
          <w:p w:rsidR="001F1B45" w:rsidRPr="001F1B45" w:rsidRDefault="001F1B45" w:rsidP="001F1B45">
            <w:pPr>
              <w:snapToGrid w:val="0"/>
              <w:spacing w:before="120" w:after="0" w:line="240" w:lineRule="auto"/>
              <w:jc w:val="center"/>
              <w:rPr>
                <w:rFonts w:ascii="Times New Roman" w:eastAsia="Times New Roman" w:hAnsi="Times New Roman" w:cs="Times New Roman"/>
                <w:sz w:val="20"/>
                <w:szCs w:val="20"/>
              </w:rPr>
            </w:pPr>
          </w:p>
        </w:tc>
      </w:tr>
    </w:tbl>
    <w:p w:rsidR="001F1B45" w:rsidRDefault="001F1B45" w:rsidP="001F1B45">
      <w:pPr>
        <w:widowControl w:val="0"/>
        <w:snapToGrid w:val="0"/>
        <w:spacing w:after="0" w:line="240" w:lineRule="auto"/>
        <w:ind w:left="1831"/>
        <w:rPr>
          <w:bCs/>
          <w:color w:val="0070C0"/>
          <w:szCs w:val="28"/>
        </w:rPr>
      </w:pPr>
      <w:r w:rsidRPr="001F1B45">
        <w:rPr>
          <w:rFonts w:ascii="Times New Roman" w:eastAsia="Times New Roman" w:hAnsi="Times New Roman" w:cs="Times New Roman"/>
          <w:sz w:val="24"/>
          <w:szCs w:val="24"/>
        </w:rPr>
        <w:t xml:space="preserve">                          </w:t>
      </w:r>
      <w:r w:rsidRPr="00BF5B72">
        <w:rPr>
          <w:bCs/>
          <w:color w:val="0070C0"/>
          <w:szCs w:val="28"/>
        </w:rPr>
        <w:t xml:space="preserve">Должность </w:t>
      </w:r>
      <w:r>
        <w:rPr>
          <w:bCs/>
          <w:color w:val="0070C0"/>
          <w:szCs w:val="28"/>
        </w:rPr>
        <w:t xml:space="preserve"> </w:t>
      </w:r>
    </w:p>
    <w:p w:rsidR="001F1B45" w:rsidRPr="00BF5B72" w:rsidRDefault="001F1B45" w:rsidP="001F1B45">
      <w:pPr>
        <w:widowControl w:val="0"/>
        <w:snapToGrid w:val="0"/>
        <w:spacing w:after="0" w:line="240" w:lineRule="auto"/>
        <w:ind w:left="1831"/>
        <w:rPr>
          <w:bCs/>
          <w:color w:val="0070C0"/>
          <w:szCs w:val="28"/>
        </w:rPr>
      </w:pPr>
      <w:r>
        <w:rPr>
          <w:bCs/>
          <w:color w:val="0070C0"/>
          <w:szCs w:val="28"/>
        </w:rPr>
        <w:t xml:space="preserve">                               наименование </w:t>
      </w:r>
      <w:r w:rsidRPr="00BF5B72">
        <w:rPr>
          <w:bCs/>
          <w:color w:val="0070C0"/>
          <w:szCs w:val="28"/>
        </w:rPr>
        <w:t xml:space="preserve">уполномоченного органа </w:t>
      </w:r>
    </w:p>
    <w:p w:rsidR="001F1B45" w:rsidRPr="00BF5B72" w:rsidRDefault="001F1B45" w:rsidP="001F1B45">
      <w:pPr>
        <w:widowControl w:val="0"/>
        <w:snapToGrid w:val="0"/>
        <w:spacing w:after="0" w:line="240" w:lineRule="auto"/>
        <w:ind w:left="1831"/>
        <w:rPr>
          <w:bCs/>
          <w:color w:val="0070C0"/>
          <w:szCs w:val="28"/>
        </w:rPr>
      </w:pPr>
      <w:r w:rsidRPr="00BF5B72">
        <w:rPr>
          <w:bCs/>
          <w:color w:val="0070C0"/>
          <w:szCs w:val="28"/>
        </w:rPr>
        <w:t xml:space="preserve">               </w:t>
      </w:r>
      <w:r>
        <w:rPr>
          <w:bCs/>
          <w:color w:val="0070C0"/>
          <w:szCs w:val="28"/>
        </w:rPr>
        <w:t xml:space="preserve">                </w:t>
      </w:r>
      <w:r w:rsidRPr="00BF5B72">
        <w:rPr>
          <w:bCs/>
          <w:color w:val="0070C0"/>
          <w:szCs w:val="28"/>
        </w:rPr>
        <w:t xml:space="preserve">муниципального района (городского </w:t>
      </w:r>
    </w:p>
    <w:p w:rsidR="001F1B45" w:rsidRDefault="001F1B45" w:rsidP="001F1B45">
      <w:pPr>
        <w:widowControl w:val="0"/>
        <w:snapToGrid w:val="0"/>
        <w:spacing w:after="0" w:line="240" w:lineRule="auto"/>
        <w:ind w:left="1831"/>
        <w:rPr>
          <w:color w:val="0070C0"/>
          <w:szCs w:val="28"/>
        </w:rPr>
      </w:pPr>
      <w:r w:rsidRPr="00BF5B72">
        <w:rPr>
          <w:bCs/>
          <w:color w:val="0070C0"/>
          <w:szCs w:val="28"/>
        </w:rPr>
        <w:t xml:space="preserve">               </w:t>
      </w:r>
      <w:r>
        <w:rPr>
          <w:bCs/>
          <w:color w:val="0070C0"/>
          <w:szCs w:val="28"/>
        </w:rPr>
        <w:t xml:space="preserve">                </w:t>
      </w:r>
      <w:r w:rsidRPr="00BF5B72">
        <w:rPr>
          <w:bCs/>
          <w:color w:val="0070C0"/>
          <w:szCs w:val="28"/>
        </w:rPr>
        <w:t>округа) Кировской области</w:t>
      </w:r>
      <w:r>
        <w:rPr>
          <w:color w:val="0070C0"/>
          <w:szCs w:val="28"/>
        </w:rPr>
        <w:t xml:space="preserve"> </w:t>
      </w:r>
    </w:p>
    <w:p w:rsidR="001F1B45" w:rsidRPr="00BF5B72" w:rsidRDefault="001F1B45" w:rsidP="001F1B45">
      <w:pPr>
        <w:widowControl w:val="0"/>
        <w:snapToGrid w:val="0"/>
        <w:spacing w:after="0" w:line="240" w:lineRule="auto"/>
        <w:ind w:left="1831"/>
        <w:rPr>
          <w:color w:val="0070C0"/>
          <w:szCs w:val="28"/>
        </w:rPr>
      </w:pPr>
      <w:r>
        <w:rPr>
          <w:color w:val="0070C0"/>
          <w:szCs w:val="28"/>
        </w:rPr>
        <w:t xml:space="preserve">                               </w:t>
      </w:r>
      <w:r w:rsidRPr="00BF5B72">
        <w:rPr>
          <w:color w:val="0070C0"/>
        </w:rPr>
        <w:t>И.О. Ф</w:t>
      </w:r>
    </w:p>
    <w:p w:rsidR="001F1B45" w:rsidRPr="001F1B45" w:rsidRDefault="001F1B45" w:rsidP="001F1B45">
      <w:pPr>
        <w:tabs>
          <w:tab w:val="left" w:pos="2160"/>
        </w:tabs>
        <w:spacing w:after="0" w:line="240" w:lineRule="auto"/>
        <w:rPr>
          <w:rFonts w:ascii="Times New Roman" w:eastAsia="Times New Roman" w:hAnsi="Times New Roman" w:cs="Times New Roman"/>
          <w:sz w:val="28"/>
          <w:szCs w:val="28"/>
        </w:rPr>
      </w:pPr>
      <w:r w:rsidRPr="001F1B45">
        <w:rPr>
          <w:rFonts w:ascii="Times New Roman" w:eastAsia="Times New Roman" w:hAnsi="Times New Roman" w:cs="Times New Roman"/>
          <w:sz w:val="24"/>
          <w:szCs w:val="24"/>
        </w:rPr>
        <w:t xml:space="preserve">        </w:t>
      </w:r>
    </w:p>
    <w:p w:rsidR="001F1B45" w:rsidRPr="001F1B45" w:rsidRDefault="001F1B45" w:rsidP="001F1B45">
      <w:pPr>
        <w:tabs>
          <w:tab w:val="left" w:pos="2160"/>
        </w:tabs>
        <w:spacing w:after="0" w:line="240" w:lineRule="auto"/>
        <w:rPr>
          <w:rFonts w:ascii="Times New Roman" w:eastAsia="Times New Roman" w:hAnsi="Times New Roman" w:cs="Times New Roman"/>
          <w:sz w:val="28"/>
          <w:szCs w:val="28"/>
        </w:rPr>
      </w:pPr>
    </w:p>
    <w:p w:rsidR="001F1B45" w:rsidRPr="001F1B45" w:rsidRDefault="001F1B45" w:rsidP="001F1B45">
      <w:pPr>
        <w:tabs>
          <w:tab w:val="left" w:pos="2160"/>
        </w:tabs>
        <w:spacing w:after="0" w:line="240" w:lineRule="auto"/>
        <w:rPr>
          <w:rFonts w:ascii="Times New Roman" w:eastAsia="Times New Roman" w:hAnsi="Times New Roman" w:cs="Times New Roman"/>
          <w:sz w:val="28"/>
          <w:szCs w:val="28"/>
        </w:rPr>
      </w:pPr>
    </w:p>
    <w:p w:rsidR="001F1B45" w:rsidRPr="001F1B45" w:rsidRDefault="001F1B45" w:rsidP="001F1B45">
      <w:pPr>
        <w:tabs>
          <w:tab w:val="left" w:pos="2160"/>
        </w:tabs>
        <w:spacing w:after="0" w:line="240" w:lineRule="auto"/>
        <w:rPr>
          <w:rFonts w:ascii="Times New Roman" w:eastAsia="Times New Roman" w:hAnsi="Times New Roman" w:cs="Times New Roman"/>
          <w:sz w:val="28"/>
          <w:szCs w:val="28"/>
        </w:rPr>
      </w:pPr>
    </w:p>
    <w:p w:rsidR="001F1B45" w:rsidRPr="001F1B45" w:rsidRDefault="001F1B45" w:rsidP="001F1B45">
      <w:pPr>
        <w:tabs>
          <w:tab w:val="left" w:pos="2160"/>
        </w:tabs>
        <w:spacing w:after="0" w:line="240" w:lineRule="auto"/>
        <w:rPr>
          <w:rFonts w:ascii="Times New Roman" w:eastAsia="Times New Roman" w:hAnsi="Times New Roman" w:cs="Times New Roman"/>
          <w:sz w:val="28"/>
          <w:szCs w:val="28"/>
        </w:rPr>
      </w:pPr>
    </w:p>
    <w:p w:rsidR="001F1B45" w:rsidRPr="001F1B45" w:rsidRDefault="001F1B45" w:rsidP="001F1B45">
      <w:pPr>
        <w:tabs>
          <w:tab w:val="left" w:pos="2160"/>
        </w:tabs>
        <w:spacing w:after="0" w:line="240" w:lineRule="auto"/>
        <w:rPr>
          <w:rFonts w:ascii="Times New Roman" w:eastAsia="Times New Roman" w:hAnsi="Times New Roman" w:cs="Times New Roman"/>
          <w:sz w:val="28"/>
          <w:szCs w:val="28"/>
        </w:rPr>
      </w:pPr>
    </w:p>
    <w:p w:rsidR="001F1B45" w:rsidRPr="001F1B45" w:rsidRDefault="001F1B45" w:rsidP="001F1B45">
      <w:pPr>
        <w:tabs>
          <w:tab w:val="left" w:pos="2160"/>
        </w:tabs>
        <w:spacing w:after="0" w:line="240" w:lineRule="auto"/>
        <w:rPr>
          <w:rFonts w:ascii="Times New Roman" w:eastAsia="Times New Roman" w:hAnsi="Times New Roman" w:cs="Times New Roman"/>
          <w:sz w:val="28"/>
          <w:szCs w:val="28"/>
        </w:rPr>
      </w:pPr>
    </w:p>
    <w:p w:rsidR="001F1B45" w:rsidRPr="001F1B45" w:rsidRDefault="001F1B45" w:rsidP="001F1B45">
      <w:pPr>
        <w:tabs>
          <w:tab w:val="left" w:pos="2160"/>
        </w:tabs>
        <w:spacing w:after="0" w:line="240" w:lineRule="auto"/>
        <w:rPr>
          <w:rFonts w:ascii="Times New Roman" w:eastAsia="Times New Roman" w:hAnsi="Times New Roman" w:cs="Times New Roman"/>
          <w:sz w:val="28"/>
          <w:szCs w:val="28"/>
        </w:rPr>
      </w:pPr>
    </w:p>
    <w:p w:rsidR="001F1B45" w:rsidRPr="001F1B45" w:rsidRDefault="001F1B45" w:rsidP="001F1B45">
      <w:pPr>
        <w:spacing w:after="0" w:line="240" w:lineRule="auto"/>
        <w:jc w:val="both"/>
        <w:rPr>
          <w:rFonts w:ascii="Times New Roman" w:eastAsia="Times New Roman" w:hAnsi="Times New Roman" w:cs="Times New Roman"/>
          <w:iCs/>
          <w:sz w:val="28"/>
          <w:szCs w:val="28"/>
        </w:rPr>
      </w:pPr>
    </w:p>
    <w:p w:rsidR="001F1B45" w:rsidRPr="001F1B45" w:rsidRDefault="001F1B45" w:rsidP="001F1B45">
      <w:pPr>
        <w:spacing w:after="0" w:line="240" w:lineRule="auto"/>
        <w:jc w:val="both"/>
        <w:rPr>
          <w:rFonts w:ascii="Times New Roman" w:eastAsia="Times New Roman" w:hAnsi="Times New Roman" w:cs="Times New Roman"/>
          <w:iCs/>
          <w:sz w:val="28"/>
          <w:szCs w:val="28"/>
        </w:rPr>
      </w:pPr>
    </w:p>
    <w:p w:rsidR="001F1B45" w:rsidRPr="001F1B45" w:rsidRDefault="001F1B45" w:rsidP="001F1B45">
      <w:pPr>
        <w:spacing w:after="0" w:line="240" w:lineRule="auto"/>
        <w:jc w:val="both"/>
        <w:rPr>
          <w:rFonts w:ascii="Times New Roman" w:eastAsia="Times New Roman" w:hAnsi="Times New Roman" w:cs="Times New Roman"/>
          <w:iCs/>
          <w:sz w:val="28"/>
          <w:szCs w:val="28"/>
        </w:rPr>
      </w:pPr>
    </w:p>
    <w:p w:rsidR="001F1B45" w:rsidRPr="001F1B45" w:rsidRDefault="001F1B45" w:rsidP="001F1B45">
      <w:pPr>
        <w:spacing w:after="0" w:line="240" w:lineRule="auto"/>
        <w:jc w:val="both"/>
        <w:rPr>
          <w:rFonts w:ascii="Times New Roman" w:eastAsia="Times New Roman" w:hAnsi="Times New Roman" w:cs="Times New Roman"/>
          <w:iCs/>
          <w:sz w:val="28"/>
          <w:szCs w:val="28"/>
        </w:rPr>
      </w:pPr>
    </w:p>
    <w:p w:rsidR="001F1B45" w:rsidRPr="001F1B45" w:rsidRDefault="001F1B45" w:rsidP="001F1B45">
      <w:pPr>
        <w:spacing w:after="0" w:line="240" w:lineRule="auto"/>
        <w:jc w:val="both"/>
        <w:rPr>
          <w:rFonts w:ascii="Times New Roman" w:eastAsia="Times New Roman" w:hAnsi="Times New Roman" w:cs="Times New Roman"/>
          <w:iCs/>
          <w:sz w:val="28"/>
          <w:szCs w:val="28"/>
        </w:rPr>
      </w:pPr>
    </w:p>
    <w:p w:rsidR="00805E64" w:rsidRPr="00BF5B72" w:rsidRDefault="001F1B45" w:rsidP="00805E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805E64" w:rsidRPr="00BF5B72">
        <w:rPr>
          <w:rFonts w:ascii="Times New Roman" w:hAnsi="Times New Roman" w:cs="Times New Roman"/>
          <w:sz w:val="28"/>
          <w:szCs w:val="28"/>
        </w:rPr>
        <w:t xml:space="preserve">правление образования </w:t>
      </w:r>
      <w:r>
        <w:rPr>
          <w:rFonts w:ascii="Times New Roman" w:hAnsi="Times New Roman" w:cs="Times New Roman"/>
          <w:sz w:val="28"/>
          <w:szCs w:val="28"/>
        </w:rPr>
        <w:t xml:space="preserve">Пижанского муниципального органа Кировской области </w:t>
      </w:r>
      <w:r w:rsidR="00805E64" w:rsidRPr="00BF5B72">
        <w:rPr>
          <w:rFonts w:ascii="Times New Roman" w:hAnsi="Times New Roman" w:cs="Times New Roman"/>
          <w:sz w:val="28"/>
          <w:szCs w:val="28"/>
        </w:rPr>
        <w:t>просит</w:t>
      </w:r>
      <w:r w:rsidR="00805E64">
        <w:rPr>
          <w:rFonts w:ascii="Times New Roman" w:hAnsi="Times New Roman" w:cs="Times New Roman"/>
          <w:sz w:val="28"/>
          <w:szCs w:val="28"/>
        </w:rPr>
        <w:t xml:space="preserve"> </w:t>
      </w:r>
      <w:r w:rsidR="00805E64" w:rsidRPr="00BF5B72">
        <w:rPr>
          <w:rFonts w:ascii="Times New Roman" w:hAnsi="Times New Roman" w:cs="Times New Roman"/>
          <w:sz w:val="28"/>
          <w:szCs w:val="28"/>
        </w:rPr>
        <w:t xml:space="preserve">Вас создать заявку на смену муниципалитета проживания с </w:t>
      </w:r>
      <w:r w:rsidR="00805E64" w:rsidRPr="00BF5B72">
        <w:rPr>
          <w:rFonts w:ascii="Times New Roman" w:hAnsi="Times New Roman" w:cs="Times New Roman"/>
          <w:bCs/>
          <w:color w:val="0070C0"/>
          <w:sz w:val="28"/>
          <w:szCs w:val="28"/>
        </w:rPr>
        <w:t>00.00.0000</w:t>
      </w:r>
      <w:r w:rsidR="00805E64" w:rsidRPr="00BF5B72">
        <w:rPr>
          <w:rFonts w:ascii="Times New Roman" w:hAnsi="Times New Roman" w:cs="Times New Roman"/>
          <w:sz w:val="28"/>
          <w:szCs w:val="28"/>
        </w:rPr>
        <w:t xml:space="preserve"> года</w:t>
      </w:r>
      <w:r w:rsidR="00805E64">
        <w:rPr>
          <w:rFonts w:ascii="Times New Roman" w:hAnsi="Times New Roman" w:cs="Times New Roman"/>
          <w:sz w:val="28"/>
          <w:szCs w:val="28"/>
        </w:rPr>
        <w:t xml:space="preserve"> </w:t>
      </w:r>
      <w:r w:rsidR="00805E64" w:rsidRPr="00BF5B72">
        <w:rPr>
          <w:rFonts w:ascii="Times New Roman" w:hAnsi="Times New Roman" w:cs="Times New Roman"/>
          <w:sz w:val="28"/>
          <w:szCs w:val="28"/>
        </w:rPr>
        <w:t>по сертификату дополнительного образования</w:t>
      </w:r>
      <w:r w:rsidR="00805E64">
        <w:rPr>
          <w:rFonts w:ascii="Times New Roman" w:hAnsi="Times New Roman" w:cs="Times New Roman"/>
          <w:sz w:val="28"/>
          <w:szCs w:val="28"/>
        </w:rPr>
        <w:t xml:space="preserve"> </w:t>
      </w:r>
      <w:r w:rsidR="00805E64" w:rsidRPr="00BF5B72">
        <w:rPr>
          <w:rFonts w:ascii="Times New Roman" w:hAnsi="Times New Roman" w:cs="Times New Roman"/>
          <w:sz w:val="28"/>
          <w:szCs w:val="28"/>
        </w:rPr>
        <w:t>№ </w:t>
      </w:r>
      <w:r w:rsidR="00805E64" w:rsidRPr="00BF5B72">
        <w:rPr>
          <w:rFonts w:ascii="Times New Roman" w:hAnsi="Times New Roman" w:cs="Times New Roman"/>
          <w:bCs/>
          <w:color w:val="0070C0"/>
          <w:sz w:val="28"/>
          <w:szCs w:val="28"/>
        </w:rPr>
        <w:t>0000000000</w:t>
      </w:r>
      <w:r w:rsidR="00805E64" w:rsidRPr="00BF5B72">
        <w:rPr>
          <w:rFonts w:ascii="Times New Roman" w:hAnsi="Times New Roman" w:cs="Times New Roman"/>
          <w:sz w:val="28"/>
          <w:szCs w:val="28"/>
        </w:rPr>
        <w:t xml:space="preserve">, выданного на имя </w:t>
      </w:r>
      <w:r w:rsidR="00805E64" w:rsidRPr="00BF5B72">
        <w:rPr>
          <w:rFonts w:ascii="Times New Roman" w:hAnsi="Times New Roman" w:cs="Times New Roman"/>
          <w:bCs/>
          <w:color w:val="0070C0"/>
          <w:sz w:val="28"/>
          <w:szCs w:val="28"/>
        </w:rPr>
        <w:t>ФИО ребёнка</w:t>
      </w:r>
      <w:r w:rsidR="00805E64" w:rsidRPr="00BF5B72">
        <w:rPr>
          <w:rFonts w:ascii="Times New Roman" w:hAnsi="Times New Roman" w:cs="Times New Roman"/>
          <w:sz w:val="28"/>
          <w:szCs w:val="28"/>
        </w:rPr>
        <w:t>, в связи со сменой места жительства.</w:t>
      </w:r>
    </w:p>
    <w:p w:rsidR="00805E64" w:rsidRPr="00BF5B72" w:rsidRDefault="00805E64" w:rsidP="00805E64">
      <w:pPr>
        <w:spacing w:after="0" w:line="360" w:lineRule="auto"/>
        <w:ind w:firstLine="709"/>
        <w:jc w:val="both"/>
        <w:rPr>
          <w:rFonts w:ascii="Times New Roman" w:hAnsi="Times New Roman" w:cs="Times New Roman"/>
          <w:sz w:val="28"/>
          <w:szCs w:val="28"/>
        </w:rPr>
      </w:pPr>
      <w:r w:rsidRPr="00BF5B72">
        <w:rPr>
          <w:rFonts w:ascii="Times New Roman" w:hAnsi="Times New Roman" w:cs="Times New Roman"/>
          <w:sz w:val="28"/>
          <w:szCs w:val="28"/>
        </w:rPr>
        <w:t xml:space="preserve">В настоящее время ребёнок проживает в Кировской области, Пижанском районе, </w:t>
      </w:r>
      <w:r w:rsidRPr="00BF5B72">
        <w:rPr>
          <w:rFonts w:ascii="Times New Roman" w:hAnsi="Times New Roman" w:cs="Times New Roman"/>
          <w:bCs/>
          <w:color w:val="0070C0"/>
          <w:sz w:val="28"/>
          <w:szCs w:val="28"/>
        </w:rPr>
        <w:t>населённый пункт, дом, квартира</w:t>
      </w:r>
      <w:r w:rsidRPr="00BF5B72">
        <w:rPr>
          <w:rFonts w:ascii="Times New Roman" w:hAnsi="Times New Roman" w:cs="Times New Roman"/>
          <w:sz w:val="28"/>
          <w:szCs w:val="28"/>
        </w:rPr>
        <w:t>.</w:t>
      </w:r>
    </w:p>
    <w:p w:rsidR="00805E64" w:rsidRPr="00BF5B72" w:rsidRDefault="00805E64" w:rsidP="00805E64"/>
    <w:p w:rsidR="00805E64" w:rsidRPr="00BF5B72" w:rsidRDefault="00120E9B" w:rsidP="00805E64">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805E64" w:rsidRPr="00BF5B72">
        <w:rPr>
          <w:rFonts w:ascii="Times New Roman" w:hAnsi="Times New Roman" w:cs="Times New Roman"/>
          <w:sz w:val="28"/>
          <w:szCs w:val="28"/>
        </w:rPr>
        <w:t>ачальник</w:t>
      </w:r>
      <w:r>
        <w:rPr>
          <w:rFonts w:ascii="Times New Roman" w:hAnsi="Times New Roman" w:cs="Times New Roman"/>
          <w:sz w:val="28"/>
          <w:szCs w:val="28"/>
        </w:rPr>
        <w:t xml:space="preserve">                                          </w:t>
      </w:r>
      <w:r w:rsidR="00805E64" w:rsidRPr="00BF5B72">
        <w:rPr>
          <w:rFonts w:ascii="Times New Roman" w:hAnsi="Times New Roman" w:cs="Times New Roman"/>
          <w:sz w:val="28"/>
          <w:szCs w:val="28"/>
        </w:rPr>
        <w:tab/>
      </w:r>
      <w:r w:rsidR="00805E64" w:rsidRPr="00BF5B72">
        <w:rPr>
          <w:rFonts w:ascii="Times New Roman" w:hAnsi="Times New Roman" w:cs="Times New Roman"/>
          <w:sz w:val="28"/>
          <w:szCs w:val="28"/>
        </w:rPr>
        <w:tab/>
      </w:r>
      <w:r w:rsidR="00805E64" w:rsidRPr="00BF5B72">
        <w:rPr>
          <w:rFonts w:ascii="Times New Roman" w:hAnsi="Times New Roman" w:cs="Times New Roman"/>
          <w:sz w:val="28"/>
          <w:szCs w:val="28"/>
        </w:rPr>
        <w:tab/>
      </w:r>
      <w:r w:rsidR="00805E64" w:rsidRPr="00BF5B72">
        <w:rPr>
          <w:rFonts w:ascii="Times New Roman" w:hAnsi="Times New Roman" w:cs="Times New Roman"/>
          <w:sz w:val="28"/>
          <w:szCs w:val="28"/>
        </w:rPr>
        <w:tab/>
        <w:t xml:space="preserve"> </w:t>
      </w:r>
      <w:r w:rsidR="00805E64">
        <w:rPr>
          <w:rFonts w:ascii="Times New Roman" w:hAnsi="Times New Roman" w:cs="Times New Roman"/>
          <w:sz w:val="28"/>
          <w:szCs w:val="28"/>
        </w:rPr>
        <w:t xml:space="preserve">         </w:t>
      </w:r>
      <w:r w:rsidR="00805E64" w:rsidRPr="00BF5B72">
        <w:rPr>
          <w:rFonts w:ascii="Times New Roman" w:hAnsi="Times New Roman" w:cs="Times New Roman"/>
          <w:sz w:val="28"/>
          <w:szCs w:val="28"/>
        </w:rPr>
        <w:t>С.Ю. Скрипин</w:t>
      </w:r>
    </w:p>
    <w:p w:rsidR="00805E64" w:rsidRPr="00BF5B72" w:rsidRDefault="00805E64" w:rsidP="00805E64">
      <w:pPr>
        <w:spacing w:after="0" w:line="240" w:lineRule="auto"/>
        <w:jc w:val="both"/>
        <w:rPr>
          <w:rFonts w:ascii="Times New Roman" w:hAnsi="Times New Roman" w:cs="Times New Roman"/>
          <w:sz w:val="28"/>
          <w:szCs w:val="28"/>
        </w:rPr>
      </w:pPr>
    </w:p>
    <w:p w:rsidR="00120E9B" w:rsidRDefault="00120E9B" w:rsidP="00805E64">
      <w:pPr>
        <w:spacing w:after="0" w:line="240" w:lineRule="auto"/>
        <w:jc w:val="both"/>
        <w:rPr>
          <w:rFonts w:ascii="Times New Roman" w:hAnsi="Times New Roman" w:cs="Times New Roman"/>
          <w:szCs w:val="24"/>
        </w:rPr>
      </w:pPr>
    </w:p>
    <w:p w:rsidR="00805E64" w:rsidRPr="00805E64" w:rsidRDefault="00805E64" w:rsidP="00805E64">
      <w:pPr>
        <w:spacing w:after="0" w:line="240" w:lineRule="auto"/>
        <w:jc w:val="both"/>
        <w:rPr>
          <w:rFonts w:ascii="Times New Roman" w:hAnsi="Times New Roman" w:cs="Times New Roman"/>
          <w:szCs w:val="24"/>
        </w:rPr>
      </w:pPr>
      <w:r w:rsidRPr="00BF5B72">
        <w:rPr>
          <w:rFonts w:ascii="Times New Roman" w:hAnsi="Times New Roman" w:cs="Times New Roman"/>
          <w:szCs w:val="24"/>
        </w:rPr>
        <w:t xml:space="preserve">Исп. </w:t>
      </w:r>
    </w:p>
    <w:sectPr w:rsidR="00805E64" w:rsidRPr="00805E64" w:rsidSect="00BD3D0B">
      <w:headerReference w:type="default" r:id="rId9"/>
      <w:footerReference w:type="default" r:id="rId10"/>
      <w:pgSz w:w="11906" w:h="16838"/>
      <w:pgMar w:top="1701" w:right="851"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6FC4F4" w15:done="0"/>
  <w15:commentEx w15:paraId="67ABF415" w15:done="0"/>
  <w15:commentEx w15:paraId="4ABFB5AD" w15:done="0"/>
  <w15:commentEx w15:paraId="00F94E38" w15:done="0"/>
  <w15:commentEx w15:paraId="773A7A68" w15:done="0"/>
  <w15:commentEx w15:paraId="1976CD3D" w15:done="0"/>
  <w15:commentEx w15:paraId="7DAC59EC" w15:done="0"/>
  <w15:commentEx w15:paraId="5802BED9" w15:done="0"/>
  <w15:commentEx w15:paraId="7C607E71" w15:done="0"/>
  <w15:commentEx w15:paraId="1CDFBFAC" w15:done="0"/>
  <w15:commentEx w15:paraId="0B0B1875" w15:done="0"/>
  <w15:commentEx w15:paraId="43B5EDD6" w15:done="0"/>
  <w15:commentEx w15:paraId="52EE83BB" w15:done="0"/>
  <w15:commentEx w15:paraId="35720076" w15:done="0"/>
  <w15:commentEx w15:paraId="718880E9" w15:done="0"/>
  <w15:commentEx w15:paraId="1CC666E1" w15:done="0"/>
  <w15:commentEx w15:paraId="038A2CE3" w15:done="0"/>
  <w15:commentEx w15:paraId="6D150DA1" w15:done="0"/>
  <w15:commentEx w15:paraId="5BB8C250" w15:done="0"/>
  <w15:commentEx w15:paraId="5A035565" w15:done="0"/>
  <w15:commentEx w15:paraId="3DD12D52" w15:done="0"/>
  <w15:commentEx w15:paraId="2E5F658B" w15:done="0"/>
  <w15:commentEx w15:paraId="3AA00A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6FC4F4" w16cid:durableId="21F78411"/>
  <w16cid:commentId w16cid:paraId="67ABF415" w16cid:durableId="21F43479"/>
  <w16cid:commentId w16cid:paraId="4ABFB5AD" w16cid:durableId="21F4347A"/>
  <w16cid:commentId w16cid:paraId="00F94E38" w16cid:durableId="21F4347B"/>
  <w16cid:commentId w16cid:paraId="773A7A68" w16cid:durableId="21F4347C"/>
  <w16cid:commentId w16cid:paraId="1976CD3D" w16cid:durableId="21F4347D"/>
  <w16cid:commentId w16cid:paraId="7DAC59EC" w16cid:durableId="21F4347E"/>
  <w16cid:commentId w16cid:paraId="5802BED9" w16cid:durableId="21F4347F"/>
  <w16cid:commentId w16cid:paraId="7C607E71" w16cid:durableId="21F43480"/>
  <w16cid:commentId w16cid:paraId="1CDFBFAC" w16cid:durableId="21F43481"/>
  <w16cid:commentId w16cid:paraId="0B0B1875" w16cid:durableId="21F43482"/>
  <w16cid:commentId w16cid:paraId="43B5EDD6" w16cid:durableId="21F43483"/>
  <w16cid:commentId w16cid:paraId="52EE83BB" w16cid:durableId="21F44321"/>
  <w16cid:commentId w16cid:paraId="35720076" w16cid:durableId="21F43484"/>
  <w16cid:commentId w16cid:paraId="718880E9" w16cid:durableId="21F43485"/>
  <w16cid:commentId w16cid:paraId="1CC666E1" w16cid:durableId="21F43486"/>
  <w16cid:commentId w16cid:paraId="038A2CE3" w16cid:durableId="21F43487"/>
  <w16cid:commentId w16cid:paraId="6D150DA1" w16cid:durableId="21F43488"/>
  <w16cid:commentId w16cid:paraId="5BB8C250" w16cid:durableId="21F43489"/>
  <w16cid:commentId w16cid:paraId="5A035565" w16cid:durableId="21F4348A"/>
  <w16cid:commentId w16cid:paraId="3DD12D52" w16cid:durableId="21F4348B"/>
  <w16cid:commentId w16cid:paraId="2E5F658B" w16cid:durableId="21F44772"/>
  <w16cid:commentId w16cid:paraId="3AA00AA2" w16cid:durableId="21F4348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69A" w:rsidRDefault="002B769A" w:rsidP="00D60D37">
      <w:pPr>
        <w:spacing w:after="0" w:line="240" w:lineRule="auto"/>
      </w:pPr>
      <w:r>
        <w:separator/>
      </w:r>
    </w:p>
  </w:endnote>
  <w:endnote w:type="continuationSeparator" w:id="1">
    <w:p w:rsidR="002B769A" w:rsidRDefault="002B769A" w:rsidP="00D60D37">
      <w:pPr>
        <w:spacing w:after="0" w:line="240" w:lineRule="auto"/>
      </w:pPr>
      <w:r>
        <w:continuationSeparator/>
      </w:r>
    </w:p>
  </w:endnote>
  <w:endnote w:type="continuationNotice" w:id="2">
    <w:p w:rsidR="002B769A" w:rsidRDefault="002B769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56" w:rsidRDefault="00A13F56">
    <w:pPr>
      <w:pStyle w:val="a6"/>
      <w:jc w:val="right"/>
    </w:pPr>
  </w:p>
  <w:p w:rsidR="00A13F56" w:rsidRDefault="00A13F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69A" w:rsidRDefault="002B769A" w:rsidP="00D60D37">
      <w:pPr>
        <w:spacing w:after="0" w:line="240" w:lineRule="auto"/>
      </w:pPr>
      <w:r>
        <w:separator/>
      </w:r>
    </w:p>
  </w:footnote>
  <w:footnote w:type="continuationSeparator" w:id="1">
    <w:p w:rsidR="002B769A" w:rsidRDefault="002B769A" w:rsidP="00D60D37">
      <w:pPr>
        <w:spacing w:after="0" w:line="240" w:lineRule="auto"/>
      </w:pPr>
      <w:r>
        <w:continuationSeparator/>
      </w:r>
    </w:p>
  </w:footnote>
  <w:footnote w:type="continuationNotice" w:id="2">
    <w:p w:rsidR="002B769A" w:rsidRDefault="002B769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9361"/>
      <w:docPartObj>
        <w:docPartGallery w:val="Page Numbers (Top of Page)"/>
        <w:docPartUnique/>
      </w:docPartObj>
    </w:sdtPr>
    <w:sdtContent>
      <w:p w:rsidR="00BD3D0B" w:rsidRDefault="002730B9">
        <w:pPr>
          <w:pStyle w:val="a4"/>
          <w:jc w:val="center"/>
        </w:pPr>
        <w:fldSimple w:instr=" PAGE   \* MERGEFORMAT ">
          <w:r w:rsidR="001E272C">
            <w:rPr>
              <w:noProof/>
            </w:rPr>
            <w:t>3</w:t>
          </w:r>
        </w:fldSimple>
      </w:p>
    </w:sdtContent>
  </w:sdt>
  <w:p w:rsidR="00A13F56" w:rsidRDefault="00A13F5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D34C79"/>
    <w:multiLevelType w:val="hybridMultilevel"/>
    <w:tmpl w:val="E5F6A950"/>
    <w:lvl w:ilvl="0" w:tplc="DA163F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352A1B"/>
    <w:multiLevelType w:val="hybridMultilevel"/>
    <w:tmpl w:val="EDFA28D8"/>
    <w:lvl w:ilvl="0" w:tplc="DA163F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F26F3"/>
    <w:multiLevelType w:val="hybridMultilevel"/>
    <w:tmpl w:val="CACC89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0A46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244B47"/>
    <w:multiLevelType w:val="hybridMultilevel"/>
    <w:tmpl w:val="CB08AD1A"/>
    <w:lvl w:ilvl="0" w:tplc="E634F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944694"/>
    <w:multiLevelType w:val="multilevel"/>
    <w:tmpl w:val="D0003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2604FE5"/>
    <w:multiLevelType w:val="multilevel"/>
    <w:tmpl w:val="726C1784"/>
    <w:lvl w:ilvl="0">
      <w:start w:val="1"/>
      <w:numFmt w:val="decimal"/>
      <w:lvlText w:val="%1."/>
      <w:lvlJc w:val="left"/>
      <w:pPr>
        <w:ind w:left="1429" w:hanging="360"/>
      </w:pPr>
      <w:rPr>
        <w:rFonts w:hint="default"/>
      </w:rPr>
    </w:lvl>
    <w:lvl w:ilvl="1">
      <w:start w:val="1"/>
      <w:numFmt w:val="decimal"/>
      <w:lvlText w:val="%1.2.%2."/>
      <w:lvlJc w:val="left"/>
      <w:pPr>
        <w:ind w:left="1861" w:hanging="432"/>
      </w:pPr>
      <w:rPr>
        <w:rFonts w:hint="default"/>
      </w:rPr>
    </w:lvl>
    <w:lvl w:ilvl="2">
      <w:start w:val="1"/>
      <w:numFmt w:val="decimal"/>
      <w:lvlText w:val="%1.%2.%3."/>
      <w:lvlJc w:val="left"/>
      <w:pPr>
        <w:ind w:left="2293" w:hanging="504"/>
      </w:pPr>
      <w:rPr>
        <w:rFonts w:hint="default"/>
      </w:rPr>
    </w:lvl>
    <w:lvl w:ilvl="3">
      <w:start w:val="1"/>
      <w:numFmt w:val="decimal"/>
      <w:lvlText w:val="%1.%2.%3.%4."/>
      <w:lvlJc w:val="left"/>
      <w:pPr>
        <w:ind w:left="2797" w:hanging="648"/>
      </w:pPr>
      <w:rPr>
        <w:rFonts w:hint="default"/>
      </w:rPr>
    </w:lvl>
    <w:lvl w:ilvl="4">
      <w:start w:val="1"/>
      <w:numFmt w:val="decimal"/>
      <w:lvlText w:val="%1.%2.%3.%4.%5."/>
      <w:lvlJc w:val="left"/>
      <w:pPr>
        <w:ind w:left="3301" w:hanging="792"/>
      </w:pPr>
      <w:rPr>
        <w:rFonts w:hint="default"/>
      </w:rPr>
    </w:lvl>
    <w:lvl w:ilvl="5">
      <w:start w:val="1"/>
      <w:numFmt w:val="decimal"/>
      <w:lvlText w:val="%1.%2.%3.%4.%5.%6."/>
      <w:lvlJc w:val="left"/>
      <w:pPr>
        <w:ind w:left="3805" w:hanging="936"/>
      </w:pPr>
      <w:rPr>
        <w:rFonts w:hint="default"/>
      </w:rPr>
    </w:lvl>
    <w:lvl w:ilvl="6">
      <w:start w:val="1"/>
      <w:numFmt w:val="decimal"/>
      <w:lvlText w:val="%1.%2.%3.%4.%5.%6.%7."/>
      <w:lvlJc w:val="left"/>
      <w:pPr>
        <w:ind w:left="4309" w:hanging="1080"/>
      </w:pPr>
      <w:rPr>
        <w:rFonts w:hint="default"/>
      </w:rPr>
    </w:lvl>
    <w:lvl w:ilvl="7">
      <w:start w:val="1"/>
      <w:numFmt w:val="decimal"/>
      <w:lvlText w:val="%1.%2.%3.%4.%5.%6.%7.%8."/>
      <w:lvlJc w:val="left"/>
      <w:pPr>
        <w:ind w:left="4813" w:hanging="1224"/>
      </w:pPr>
      <w:rPr>
        <w:rFonts w:hint="default"/>
      </w:rPr>
    </w:lvl>
    <w:lvl w:ilvl="8">
      <w:start w:val="1"/>
      <w:numFmt w:val="decimal"/>
      <w:lvlText w:val="%1.%2.%3.%4.%5.%6.%7.%8.%9."/>
      <w:lvlJc w:val="left"/>
      <w:pPr>
        <w:ind w:left="5389" w:hanging="1440"/>
      </w:pPr>
      <w:rPr>
        <w:rFonts w:hint="default"/>
      </w:rPr>
    </w:lvl>
  </w:abstractNum>
  <w:abstractNum w:abstractNumId="11">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0112BD"/>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CFC5103"/>
    <w:multiLevelType w:val="hybridMultilevel"/>
    <w:tmpl w:val="274CF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9445BE"/>
    <w:multiLevelType w:val="multilevel"/>
    <w:tmpl w:val="A31E4690"/>
    <w:lvl w:ilvl="0">
      <w:start w:val="4"/>
      <w:numFmt w:val="decimal"/>
      <w:lvlText w:val="%1."/>
      <w:lvlJc w:val="left"/>
      <w:pPr>
        <w:ind w:left="555" w:hanging="55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nsid w:val="3FA60BBD"/>
    <w:multiLevelType w:val="multilevel"/>
    <w:tmpl w:val="C12069AE"/>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17">
    <w:nsid w:val="40FF2719"/>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44268F1"/>
    <w:multiLevelType w:val="multilevel"/>
    <w:tmpl w:val="5C52257C"/>
    <w:lvl w:ilvl="0">
      <w:start w:val="2"/>
      <w:numFmt w:val="decimal"/>
      <w:lvlText w:val="%1."/>
      <w:lvlJc w:val="left"/>
      <w:pPr>
        <w:ind w:left="360" w:hanging="360"/>
      </w:pPr>
      <w:rPr>
        <w:rFonts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0">
    <w:nsid w:val="4DCC58E1"/>
    <w:multiLevelType w:val="hybridMultilevel"/>
    <w:tmpl w:val="87FE9AD0"/>
    <w:lvl w:ilvl="0" w:tplc="838C0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513C343C"/>
    <w:multiLevelType w:val="hybridMultilevel"/>
    <w:tmpl w:val="87FE9AD0"/>
    <w:lvl w:ilvl="0" w:tplc="838C0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2320393"/>
    <w:multiLevelType w:val="hybridMultilevel"/>
    <w:tmpl w:val="A5FADA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E86228"/>
    <w:multiLevelType w:val="hybridMultilevel"/>
    <w:tmpl w:val="1FCEA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E36C6C"/>
    <w:multiLevelType w:val="multilevel"/>
    <w:tmpl w:val="62F836B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nsid w:val="79126D86"/>
    <w:multiLevelType w:val="hybridMultilevel"/>
    <w:tmpl w:val="9CCCB504"/>
    <w:lvl w:ilvl="0" w:tplc="ACA47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D754CE1"/>
    <w:multiLevelType w:val="hybridMultilevel"/>
    <w:tmpl w:val="5472E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3"/>
  </w:num>
  <w:num w:numId="3">
    <w:abstractNumId w:val="6"/>
  </w:num>
  <w:num w:numId="4">
    <w:abstractNumId w:val="1"/>
  </w:num>
  <w:num w:numId="5">
    <w:abstractNumId w:val="4"/>
  </w:num>
  <w:num w:numId="6">
    <w:abstractNumId w:val="14"/>
  </w:num>
  <w:num w:numId="7">
    <w:abstractNumId w:val="0"/>
  </w:num>
  <w:num w:numId="8">
    <w:abstractNumId w:val="29"/>
  </w:num>
  <w:num w:numId="9">
    <w:abstractNumId w:val="24"/>
  </w:num>
  <w:num w:numId="10">
    <w:abstractNumId w:val="5"/>
  </w:num>
  <w:num w:numId="11">
    <w:abstractNumId w:val="30"/>
  </w:num>
  <w:num w:numId="12">
    <w:abstractNumId w:val="22"/>
  </w:num>
  <w:num w:numId="13">
    <w:abstractNumId w:val="8"/>
  </w:num>
  <w:num w:numId="14">
    <w:abstractNumId w:val="20"/>
  </w:num>
  <w:num w:numId="15">
    <w:abstractNumId w:val="13"/>
  </w:num>
  <w:num w:numId="16">
    <w:abstractNumId w:val="31"/>
  </w:num>
  <w:num w:numId="17">
    <w:abstractNumId w:val="25"/>
  </w:num>
  <w:num w:numId="18">
    <w:abstractNumId w:val="26"/>
  </w:num>
  <w:num w:numId="19">
    <w:abstractNumId w:val="16"/>
  </w:num>
  <w:num w:numId="20">
    <w:abstractNumId w:val="28"/>
  </w:num>
  <w:num w:numId="21">
    <w:abstractNumId w:val="21"/>
  </w:num>
  <w:num w:numId="22">
    <w:abstractNumId w:val="18"/>
  </w:num>
  <w:num w:numId="23">
    <w:abstractNumId w:val="17"/>
  </w:num>
  <w:num w:numId="24">
    <w:abstractNumId w:val="10"/>
  </w:num>
  <w:num w:numId="25">
    <w:abstractNumId w:val="19"/>
  </w:num>
  <w:num w:numId="26">
    <w:abstractNumId w:val="9"/>
  </w:num>
  <w:num w:numId="27">
    <w:abstractNumId w:val="12"/>
  </w:num>
  <w:num w:numId="28">
    <w:abstractNumId w:val="11"/>
  </w:num>
  <w:num w:numId="29">
    <w:abstractNumId w:val="7"/>
  </w:num>
  <w:num w:numId="30">
    <w:abstractNumId w:val="2"/>
  </w:num>
  <w:num w:numId="31">
    <w:abstractNumId w:val="3"/>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ИРПСУ">
    <w15:presenceInfo w15:providerId="None" w15:userId="ИРПСУ"/>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 w:id="2"/>
  </w:footnotePr>
  <w:endnotePr>
    <w:endnote w:id="0"/>
    <w:endnote w:id="1"/>
    <w:endnote w:id="2"/>
  </w:endnotePr>
  <w:compat>
    <w:useFELayout/>
  </w:compat>
  <w:rsids>
    <w:rsidRoot w:val="00F71780"/>
    <w:rsid w:val="00002767"/>
    <w:rsid w:val="00005B45"/>
    <w:rsid w:val="000073B9"/>
    <w:rsid w:val="000105BA"/>
    <w:rsid w:val="0002016A"/>
    <w:rsid w:val="00021AA6"/>
    <w:rsid w:val="00021B79"/>
    <w:rsid w:val="00022766"/>
    <w:rsid w:val="00025374"/>
    <w:rsid w:val="000315CB"/>
    <w:rsid w:val="000352F7"/>
    <w:rsid w:val="00036FCC"/>
    <w:rsid w:val="00043790"/>
    <w:rsid w:val="0004788D"/>
    <w:rsid w:val="0005370E"/>
    <w:rsid w:val="00056623"/>
    <w:rsid w:val="0005760E"/>
    <w:rsid w:val="00062949"/>
    <w:rsid w:val="00062C78"/>
    <w:rsid w:val="00065CAB"/>
    <w:rsid w:val="00066D5B"/>
    <w:rsid w:val="00070760"/>
    <w:rsid w:val="00076912"/>
    <w:rsid w:val="00084F94"/>
    <w:rsid w:val="00085BD2"/>
    <w:rsid w:val="000921D2"/>
    <w:rsid w:val="0009277E"/>
    <w:rsid w:val="00092C80"/>
    <w:rsid w:val="00093572"/>
    <w:rsid w:val="000957DA"/>
    <w:rsid w:val="000A24C7"/>
    <w:rsid w:val="000B5BBF"/>
    <w:rsid w:val="000C40FB"/>
    <w:rsid w:val="000D21C4"/>
    <w:rsid w:val="000D71AA"/>
    <w:rsid w:val="000D7EA2"/>
    <w:rsid w:val="000E2D45"/>
    <w:rsid w:val="000E3788"/>
    <w:rsid w:val="000F2FC0"/>
    <w:rsid w:val="0010495A"/>
    <w:rsid w:val="001104E8"/>
    <w:rsid w:val="0011394A"/>
    <w:rsid w:val="00115343"/>
    <w:rsid w:val="00117477"/>
    <w:rsid w:val="00120E9B"/>
    <w:rsid w:val="00122198"/>
    <w:rsid w:val="001221CA"/>
    <w:rsid w:val="001224D9"/>
    <w:rsid w:val="00122B05"/>
    <w:rsid w:val="00123A41"/>
    <w:rsid w:val="00127B57"/>
    <w:rsid w:val="00130FBC"/>
    <w:rsid w:val="00132A40"/>
    <w:rsid w:val="00135EC9"/>
    <w:rsid w:val="00147308"/>
    <w:rsid w:val="00152D7A"/>
    <w:rsid w:val="00156EF3"/>
    <w:rsid w:val="00161BB3"/>
    <w:rsid w:val="00164754"/>
    <w:rsid w:val="001710DD"/>
    <w:rsid w:val="00176CDF"/>
    <w:rsid w:val="00177216"/>
    <w:rsid w:val="00182186"/>
    <w:rsid w:val="001832EC"/>
    <w:rsid w:val="0019262A"/>
    <w:rsid w:val="00193B63"/>
    <w:rsid w:val="001A14E4"/>
    <w:rsid w:val="001A5E81"/>
    <w:rsid w:val="001A7D67"/>
    <w:rsid w:val="001B10E1"/>
    <w:rsid w:val="001B1394"/>
    <w:rsid w:val="001B5DE7"/>
    <w:rsid w:val="001B7C81"/>
    <w:rsid w:val="001C5F26"/>
    <w:rsid w:val="001C6C01"/>
    <w:rsid w:val="001D018F"/>
    <w:rsid w:val="001D1ADF"/>
    <w:rsid w:val="001D580D"/>
    <w:rsid w:val="001D5B56"/>
    <w:rsid w:val="001E0E41"/>
    <w:rsid w:val="001E115C"/>
    <w:rsid w:val="001E272C"/>
    <w:rsid w:val="001E2ECF"/>
    <w:rsid w:val="001F1B45"/>
    <w:rsid w:val="001F3113"/>
    <w:rsid w:val="00200FBA"/>
    <w:rsid w:val="002114C4"/>
    <w:rsid w:val="00213953"/>
    <w:rsid w:val="00214F82"/>
    <w:rsid w:val="002167F0"/>
    <w:rsid w:val="00216F47"/>
    <w:rsid w:val="00220DFB"/>
    <w:rsid w:val="0022120C"/>
    <w:rsid w:val="00222B2F"/>
    <w:rsid w:val="00222CE7"/>
    <w:rsid w:val="00222D5A"/>
    <w:rsid w:val="00223494"/>
    <w:rsid w:val="0023308C"/>
    <w:rsid w:val="00234253"/>
    <w:rsid w:val="00234BAE"/>
    <w:rsid w:val="0023614E"/>
    <w:rsid w:val="002361D7"/>
    <w:rsid w:val="00242FAA"/>
    <w:rsid w:val="00246AAA"/>
    <w:rsid w:val="00261E4A"/>
    <w:rsid w:val="00263C47"/>
    <w:rsid w:val="00264EFB"/>
    <w:rsid w:val="00265A6A"/>
    <w:rsid w:val="002730B9"/>
    <w:rsid w:val="00273AB2"/>
    <w:rsid w:val="00282520"/>
    <w:rsid w:val="00282FA0"/>
    <w:rsid w:val="002838A5"/>
    <w:rsid w:val="00291FAF"/>
    <w:rsid w:val="0029275D"/>
    <w:rsid w:val="002946D9"/>
    <w:rsid w:val="002A7C57"/>
    <w:rsid w:val="002B3191"/>
    <w:rsid w:val="002B3401"/>
    <w:rsid w:val="002B769A"/>
    <w:rsid w:val="002B7930"/>
    <w:rsid w:val="002C0482"/>
    <w:rsid w:val="002C0D86"/>
    <w:rsid w:val="002C641F"/>
    <w:rsid w:val="002D3766"/>
    <w:rsid w:val="002E4909"/>
    <w:rsid w:val="002E5264"/>
    <w:rsid w:val="002F60A5"/>
    <w:rsid w:val="003052B7"/>
    <w:rsid w:val="00306807"/>
    <w:rsid w:val="003074E7"/>
    <w:rsid w:val="0030759D"/>
    <w:rsid w:val="00310A65"/>
    <w:rsid w:val="00311A0D"/>
    <w:rsid w:val="00312C72"/>
    <w:rsid w:val="00322D83"/>
    <w:rsid w:val="00324B03"/>
    <w:rsid w:val="00325470"/>
    <w:rsid w:val="00325A80"/>
    <w:rsid w:val="00333AB7"/>
    <w:rsid w:val="0033431F"/>
    <w:rsid w:val="003349E2"/>
    <w:rsid w:val="00351C33"/>
    <w:rsid w:val="00353F99"/>
    <w:rsid w:val="00357065"/>
    <w:rsid w:val="003654E9"/>
    <w:rsid w:val="003735E6"/>
    <w:rsid w:val="00373F0E"/>
    <w:rsid w:val="00374ED7"/>
    <w:rsid w:val="00377B03"/>
    <w:rsid w:val="00385DDD"/>
    <w:rsid w:val="00387539"/>
    <w:rsid w:val="00387F7D"/>
    <w:rsid w:val="00393DFF"/>
    <w:rsid w:val="003942D8"/>
    <w:rsid w:val="003B5758"/>
    <w:rsid w:val="003B7A31"/>
    <w:rsid w:val="003D56C8"/>
    <w:rsid w:val="003E0C00"/>
    <w:rsid w:val="003E6135"/>
    <w:rsid w:val="003F054A"/>
    <w:rsid w:val="003F340E"/>
    <w:rsid w:val="003F380E"/>
    <w:rsid w:val="003F500C"/>
    <w:rsid w:val="003F75C2"/>
    <w:rsid w:val="0040064D"/>
    <w:rsid w:val="00400929"/>
    <w:rsid w:val="00401949"/>
    <w:rsid w:val="00415790"/>
    <w:rsid w:val="00415D64"/>
    <w:rsid w:val="00420857"/>
    <w:rsid w:val="004253A3"/>
    <w:rsid w:val="00425E25"/>
    <w:rsid w:val="00427B77"/>
    <w:rsid w:val="00430CE1"/>
    <w:rsid w:val="00433473"/>
    <w:rsid w:val="00434AE7"/>
    <w:rsid w:val="00436F54"/>
    <w:rsid w:val="00451E7B"/>
    <w:rsid w:val="004578E9"/>
    <w:rsid w:val="00460FF9"/>
    <w:rsid w:val="0046187D"/>
    <w:rsid w:val="00463CCA"/>
    <w:rsid w:val="00474011"/>
    <w:rsid w:val="00481297"/>
    <w:rsid w:val="0048588E"/>
    <w:rsid w:val="00486FF0"/>
    <w:rsid w:val="00491923"/>
    <w:rsid w:val="004937F4"/>
    <w:rsid w:val="00497A90"/>
    <w:rsid w:val="004A4EA5"/>
    <w:rsid w:val="004B4756"/>
    <w:rsid w:val="004C066C"/>
    <w:rsid w:val="004C6B7F"/>
    <w:rsid w:val="004C70D9"/>
    <w:rsid w:val="004D0E0E"/>
    <w:rsid w:val="004D2976"/>
    <w:rsid w:val="004D699E"/>
    <w:rsid w:val="004E03CA"/>
    <w:rsid w:val="004E0F97"/>
    <w:rsid w:val="004E5431"/>
    <w:rsid w:val="004F00DF"/>
    <w:rsid w:val="004F3CC2"/>
    <w:rsid w:val="004F46F1"/>
    <w:rsid w:val="005016FB"/>
    <w:rsid w:val="0050307C"/>
    <w:rsid w:val="00507F27"/>
    <w:rsid w:val="0051245D"/>
    <w:rsid w:val="00513718"/>
    <w:rsid w:val="0051428C"/>
    <w:rsid w:val="00514316"/>
    <w:rsid w:val="005149C1"/>
    <w:rsid w:val="00515233"/>
    <w:rsid w:val="00515C1D"/>
    <w:rsid w:val="00517A66"/>
    <w:rsid w:val="00521011"/>
    <w:rsid w:val="00524A0D"/>
    <w:rsid w:val="00530B03"/>
    <w:rsid w:val="005368F2"/>
    <w:rsid w:val="00543CA9"/>
    <w:rsid w:val="005466D5"/>
    <w:rsid w:val="00547841"/>
    <w:rsid w:val="00550793"/>
    <w:rsid w:val="005512AE"/>
    <w:rsid w:val="00554D3E"/>
    <w:rsid w:val="0055594E"/>
    <w:rsid w:val="005643BB"/>
    <w:rsid w:val="00567DE2"/>
    <w:rsid w:val="00572EF0"/>
    <w:rsid w:val="0057730E"/>
    <w:rsid w:val="005812F8"/>
    <w:rsid w:val="00583489"/>
    <w:rsid w:val="00591728"/>
    <w:rsid w:val="005945B1"/>
    <w:rsid w:val="00596927"/>
    <w:rsid w:val="005A25E5"/>
    <w:rsid w:val="005A4187"/>
    <w:rsid w:val="005A4CC7"/>
    <w:rsid w:val="005B1D81"/>
    <w:rsid w:val="005B7BE4"/>
    <w:rsid w:val="005C12AF"/>
    <w:rsid w:val="005C63A6"/>
    <w:rsid w:val="005D0C3D"/>
    <w:rsid w:val="005D0D88"/>
    <w:rsid w:val="005D663E"/>
    <w:rsid w:val="005E0DB8"/>
    <w:rsid w:val="005E135C"/>
    <w:rsid w:val="005E4E46"/>
    <w:rsid w:val="005E5E3B"/>
    <w:rsid w:val="005E713C"/>
    <w:rsid w:val="005F2F63"/>
    <w:rsid w:val="005F6222"/>
    <w:rsid w:val="00600602"/>
    <w:rsid w:val="006035E5"/>
    <w:rsid w:val="006105A0"/>
    <w:rsid w:val="00613D31"/>
    <w:rsid w:val="0061433D"/>
    <w:rsid w:val="00617B40"/>
    <w:rsid w:val="00622161"/>
    <w:rsid w:val="0062389F"/>
    <w:rsid w:val="006307EC"/>
    <w:rsid w:val="00630AE6"/>
    <w:rsid w:val="00636FB2"/>
    <w:rsid w:val="00641EE7"/>
    <w:rsid w:val="0064355B"/>
    <w:rsid w:val="00645B47"/>
    <w:rsid w:val="00647EB5"/>
    <w:rsid w:val="00650C1B"/>
    <w:rsid w:val="00652675"/>
    <w:rsid w:val="006537C0"/>
    <w:rsid w:val="00653BD9"/>
    <w:rsid w:val="00654D7F"/>
    <w:rsid w:val="00657375"/>
    <w:rsid w:val="0066053C"/>
    <w:rsid w:val="006668BA"/>
    <w:rsid w:val="0066699F"/>
    <w:rsid w:val="00673012"/>
    <w:rsid w:val="00677785"/>
    <w:rsid w:val="006835DB"/>
    <w:rsid w:val="00685CF7"/>
    <w:rsid w:val="00686140"/>
    <w:rsid w:val="00686B93"/>
    <w:rsid w:val="00690B8D"/>
    <w:rsid w:val="006955E1"/>
    <w:rsid w:val="006A1DCD"/>
    <w:rsid w:val="006A21A8"/>
    <w:rsid w:val="006A2296"/>
    <w:rsid w:val="006A5C5D"/>
    <w:rsid w:val="006B20B2"/>
    <w:rsid w:val="006B796F"/>
    <w:rsid w:val="006C1652"/>
    <w:rsid w:val="006C2A51"/>
    <w:rsid w:val="006C3744"/>
    <w:rsid w:val="006D2886"/>
    <w:rsid w:val="006E34E1"/>
    <w:rsid w:val="006E59DE"/>
    <w:rsid w:val="006E6BC8"/>
    <w:rsid w:val="006F13C3"/>
    <w:rsid w:val="006F2E41"/>
    <w:rsid w:val="00701163"/>
    <w:rsid w:val="0070178F"/>
    <w:rsid w:val="0070195C"/>
    <w:rsid w:val="00702F7B"/>
    <w:rsid w:val="00704778"/>
    <w:rsid w:val="00706295"/>
    <w:rsid w:val="00707F29"/>
    <w:rsid w:val="00710165"/>
    <w:rsid w:val="00715D4A"/>
    <w:rsid w:val="007171A8"/>
    <w:rsid w:val="007175F9"/>
    <w:rsid w:val="00723899"/>
    <w:rsid w:val="00733CDD"/>
    <w:rsid w:val="00734EA0"/>
    <w:rsid w:val="00753DB1"/>
    <w:rsid w:val="00760C62"/>
    <w:rsid w:val="00773E83"/>
    <w:rsid w:val="0078417D"/>
    <w:rsid w:val="0078683E"/>
    <w:rsid w:val="0078705B"/>
    <w:rsid w:val="007930BC"/>
    <w:rsid w:val="00795E96"/>
    <w:rsid w:val="00797E85"/>
    <w:rsid w:val="007A02E9"/>
    <w:rsid w:val="007A48AB"/>
    <w:rsid w:val="007B38F2"/>
    <w:rsid w:val="007E06F4"/>
    <w:rsid w:val="007F0353"/>
    <w:rsid w:val="007F2E44"/>
    <w:rsid w:val="007F72A4"/>
    <w:rsid w:val="007F7BDC"/>
    <w:rsid w:val="00805E64"/>
    <w:rsid w:val="008073EF"/>
    <w:rsid w:val="0081224D"/>
    <w:rsid w:val="0081588C"/>
    <w:rsid w:val="0081724E"/>
    <w:rsid w:val="00831B52"/>
    <w:rsid w:val="00843459"/>
    <w:rsid w:val="008573F8"/>
    <w:rsid w:val="00861350"/>
    <w:rsid w:val="008632D0"/>
    <w:rsid w:val="0086650C"/>
    <w:rsid w:val="00870377"/>
    <w:rsid w:val="00872B6C"/>
    <w:rsid w:val="008813B0"/>
    <w:rsid w:val="00882AF5"/>
    <w:rsid w:val="00885387"/>
    <w:rsid w:val="008871A2"/>
    <w:rsid w:val="0089322E"/>
    <w:rsid w:val="0089408C"/>
    <w:rsid w:val="00896CB9"/>
    <w:rsid w:val="008B443D"/>
    <w:rsid w:val="008C1096"/>
    <w:rsid w:val="008C44EA"/>
    <w:rsid w:val="008D03F9"/>
    <w:rsid w:val="008D0ABE"/>
    <w:rsid w:val="008D52EF"/>
    <w:rsid w:val="008F0783"/>
    <w:rsid w:val="008F0A26"/>
    <w:rsid w:val="008F4A51"/>
    <w:rsid w:val="008F6381"/>
    <w:rsid w:val="0090334F"/>
    <w:rsid w:val="00903569"/>
    <w:rsid w:val="00903B4E"/>
    <w:rsid w:val="00903FEF"/>
    <w:rsid w:val="00906F6E"/>
    <w:rsid w:val="00912AC2"/>
    <w:rsid w:val="00912BAF"/>
    <w:rsid w:val="00916396"/>
    <w:rsid w:val="00926087"/>
    <w:rsid w:val="00931CD7"/>
    <w:rsid w:val="00935F5F"/>
    <w:rsid w:val="009413FB"/>
    <w:rsid w:val="00943063"/>
    <w:rsid w:val="00943EDC"/>
    <w:rsid w:val="009508FE"/>
    <w:rsid w:val="009516CC"/>
    <w:rsid w:val="00951CE2"/>
    <w:rsid w:val="00960349"/>
    <w:rsid w:val="0096263F"/>
    <w:rsid w:val="00964690"/>
    <w:rsid w:val="00965A51"/>
    <w:rsid w:val="00970068"/>
    <w:rsid w:val="0097091D"/>
    <w:rsid w:val="00974170"/>
    <w:rsid w:val="0097573F"/>
    <w:rsid w:val="0097575B"/>
    <w:rsid w:val="0098058C"/>
    <w:rsid w:val="00981449"/>
    <w:rsid w:val="009936DF"/>
    <w:rsid w:val="00995119"/>
    <w:rsid w:val="00995E70"/>
    <w:rsid w:val="009A19E5"/>
    <w:rsid w:val="009B1F5C"/>
    <w:rsid w:val="009C5288"/>
    <w:rsid w:val="009D1D00"/>
    <w:rsid w:val="009E446C"/>
    <w:rsid w:val="009E4CB1"/>
    <w:rsid w:val="009E5CC6"/>
    <w:rsid w:val="009F2612"/>
    <w:rsid w:val="009F7F17"/>
    <w:rsid w:val="00A01EB7"/>
    <w:rsid w:val="00A04D55"/>
    <w:rsid w:val="00A124EA"/>
    <w:rsid w:val="00A13F56"/>
    <w:rsid w:val="00A22630"/>
    <w:rsid w:val="00A24CEA"/>
    <w:rsid w:val="00A25F17"/>
    <w:rsid w:val="00A40A52"/>
    <w:rsid w:val="00A428B2"/>
    <w:rsid w:val="00A47F45"/>
    <w:rsid w:val="00A51E21"/>
    <w:rsid w:val="00A55C7E"/>
    <w:rsid w:val="00A61FD6"/>
    <w:rsid w:val="00A71CDF"/>
    <w:rsid w:val="00A7259E"/>
    <w:rsid w:val="00A759D8"/>
    <w:rsid w:val="00A76F32"/>
    <w:rsid w:val="00A82EB6"/>
    <w:rsid w:val="00A8336A"/>
    <w:rsid w:val="00A87F30"/>
    <w:rsid w:val="00A94F4F"/>
    <w:rsid w:val="00AA35B1"/>
    <w:rsid w:val="00AB0ECD"/>
    <w:rsid w:val="00AC2145"/>
    <w:rsid w:val="00AC4209"/>
    <w:rsid w:val="00AC6E21"/>
    <w:rsid w:val="00AC70B7"/>
    <w:rsid w:val="00AD0267"/>
    <w:rsid w:val="00AD1CF9"/>
    <w:rsid w:val="00AD1DEB"/>
    <w:rsid w:val="00AD7C41"/>
    <w:rsid w:val="00AE13E1"/>
    <w:rsid w:val="00AE59E4"/>
    <w:rsid w:val="00AF285E"/>
    <w:rsid w:val="00AF3970"/>
    <w:rsid w:val="00AF3AD7"/>
    <w:rsid w:val="00AF5088"/>
    <w:rsid w:val="00AF6E26"/>
    <w:rsid w:val="00B001EF"/>
    <w:rsid w:val="00B143A8"/>
    <w:rsid w:val="00B145CB"/>
    <w:rsid w:val="00B16EA2"/>
    <w:rsid w:val="00B17A4A"/>
    <w:rsid w:val="00B22A60"/>
    <w:rsid w:val="00B2441A"/>
    <w:rsid w:val="00B30DAD"/>
    <w:rsid w:val="00B30F1C"/>
    <w:rsid w:val="00B33EB2"/>
    <w:rsid w:val="00B50685"/>
    <w:rsid w:val="00B56022"/>
    <w:rsid w:val="00B62A1A"/>
    <w:rsid w:val="00B70409"/>
    <w:rsid w:val="00B71734"/>
    <w:rsid w:val="00B71D4F"/>
    <w:rsid w:val="00B73A3C"/>
    <w:rsid w:val="00B9178D"/>
    <w:rsid w:val="00B9397B"/>
    <w:rsid w:val="00BA13D0"/>
    <w:rsid w:val="00BA315C"/>
    <w:rsid w:val="00BA35EC"/>
    <w:rsid w:val="00BB4766"/>
    <w:rsid w:val="00BB5EAB"/>
    <w:rsid w:val="00BB650D"/>
    <w:rsid w:val="00BB6FCD"/>
    <w:rsid w:val="00BC07B4"/>
    <w:rsid w:val="00BC32DC"/>
    <w:rsid w:val="00BC3D42"/>
    <w:rsid w:val="00BC5C3A"/>
    <w:rsid w:val="00BC6345"/>
    <w:rsid w:val="00BC6B22"/>
    <w:rsid w:val="00BD2073"/>
    <w:rsid w:val="00BD3D0B"/>
    <w:rsid w:val="00BD403D"/>
    <w:rsid w:val="00BD6A35"/>
    <w:rsid w:val="00BD737A"/>
    <w:rsid w:val="00BD768C"/>
    <w:rsid w:val="00BE2B73"/>
    <w:rsid w:val="00BE3332"/>
    <w:rsid w:val="00BF0513"/>
    <w:rsid w:val="00C01B6E"/>
    <w:rsid w:val="00C05FBC"/>
    <w:rsid w:val="00C121F0"/>
    <w:rsid w:val="00C14CB4"/>
    <w:rsid w:val="00C216C5"/>
    <w:rsid w:val="00C22859"/>
    <w:rsid w:val="00C2576F"/>
    <w:rsid w:val="00C25D62"/>
    <w:rsid w:val="00C261E0"/>
    <w:rsid w:val="00C26907"/>
    <w:rsid w:val="00C312FA"/>
    <w:rsid w:val="00C406E6"/>
    <w:rsid w:val="00C43528"/>
    <w:rsid w:val="00C51F19"/>
    <w:rsid w:val="00C525E1"/>
    <w:rsid w:val="00C54950"/>
    <w:rsid w:val="00C60364"/>
    <w:rsid w:val="00C6287D"/>
    <w:rsid w:val="00C63738"/>
    <w:rsid w:val="00C63C7B"/>
    <w:rsid w:val="00C63E4D"/>
    <w:rsid w:val="00C6799B"/>
    <w:rsid w:val="00C71C8E"/>
    <w:rsid w:val="00C72B95"/>
    <w:rsid w:val="00C7625A"/>
    <w:rsid w:val="00C76C25"/>
    <w:rsid w:val="00C82CC2"/>
    <w:rsid w:val="00C851EE"/>
    <w:rsid w:val="00C87594"/>
    <w:rsid w:val="00C91795"/>
    <w:rsid w:val="00C949A3"/>
    <w:rsid w:val="00CA036B"/>
    <w:rsid w:val="00CA0427"/>
    <w:rsid w:val="00CA2E1F"/>
    <w:rsid w:val="00CA3C88"/>
    <w:rsid w:val="00CA427D"/>
    <w:rsid w:val="00CA4A51"/>
    <w:rsid w:val="00CB2585"/>
    <w:rsid w:val="00CB31D9"/>
    <w:rsid w:val="00CB3E9F"/>
    <w:rsid w:val="00CB5770"/>
    <w:rsid w:val="00CB6490"/>
    <w:rsid w:val="00CC042D"/>
    <w:rsid w:val="00CC28A7"/>
    <w:rsid w:val="00CD04E8"/>
    <w:rsid w:val="00CD0FF5"/>
    <w:rsid w:val="00CD7DB9"/>
    <w:rsid w:val="00CE29FA"/>
    <w:rsid w:val="00CE5878"/>
    <w:rsid w:val="00CE6EFF"/>
    <w:rsid w:val="00CE76BF"/>
    <w:rsid w:val="00CE7CDA"/>
    <w:rsid w:val="00CF075B"/>
    <w:rsid w:val="00D00C91"/>
    <w:rsid w:val="00D01860"/>
    <w:rsid w:val="00D05B26"/>
    <w:rsid w:val="00D06E48"/>
    <w:rsid w:val="00D1081A"/>
    <w:rsid w:val="00D14DF5"/>
    <w:rsid w:val="00D206F0"/>
    <w:rsid w:val="00D24CF1"/>
    <w:rsid w:val="00D25ED9"/>
    <w:rsid w:val="00D2768C"/>
    <w:rsid w:val="00D30BEB"/>
    <w:rsid w:val="00D318E3"/>
    <w:rsid w:val="00D33F57"/>
    <w:rsid w:val="00D37FA8"/>
    <w:rsid w:val="00D45AD9"/>
    <w:rsid w:val="00D46439"/>
    <w:rsid w:val="00D47E2D"/>
    <w:rsid w:val="00D502E0"/>
    <w:rsid w:val="00D50D54"/>
    <w:rsid w:val="00D54AB4"/>
    <w:rsid w:val="00D55337"/>
    <w:rsid w:val="00D60D37"/>
    <w:rsid w:val="00D665F3"/>
    <w:rsid w:val="00D73117"/>
    <w:rsid w:val="00D74BCB"/>
    <w:rsid w:val="00D77F10"/>
    <w:rsid w:val="00D825F3"/>
    <w:rsid w:val="00D829AA"/>
    <w:rsid w:val="00D859C7"/>
    <w:rsid w:val="00D86317"/>
    <w:rsid w:val="00D907B8"/>
    <w:rsid w:val="00D90BD5"/>
    <w:rsid w:val="00D9460C"/>
    <w:rsid w:val="00DA0925"/>
    <w:rsid w:val="00DA1FA2"/>
    <w:rsid w:val="00DA335E"/>
    <w:rsid w:val="00DA5266"/>
    <w:rsid w:val="00DA670F"/>
    <w:rsid w:val="00DA7F29"/>
    <w:rsid w:val="00DB6E46"/>
    <w:rsid w:val="00DB7959"/>
    <w:rsid w:val="00DC02CD"/>
    <w:rsid w:val="00DC15CA"/>
    <w:rsid w:val="00DC2B4D"/>
    <w:rsid w:val="00DC3D3F"/>
    <w:rsid w:val="00DC4785"/>
    <w:rsid w:val="00DD178A"/>
    <w:rsid w:val="00DD4A5B"/>
    <w:rsid w:val="00DD563B"/>
    <w:rsid w:val="00DD6571"/>
    <w:rsid w:val="00DE1FED"/>
    <w:rsid w:val="00DE449E"/>
    <w:rsid w:val="00DE772C"/>
    <w:rsid w:val="00DF5D0F"/>
    <w:rsid w:val="00E013F4"/>
    <w:rsid w:val="00E01709"/>
    <w:rsid w:val="00E06ABA"/>
    <w:rsid w:val="00E1017E"/>
    <w:rsid w:val="00E10E1A"/>
    <w:rsid w:val="00E11BF5"/>
    <w:rsid w:val="00E200FC"/>
    <w:rsid w:val="00E20ADC"/>
    <w:rsid w:val="00E21F47"/>
    <w:rsid w:val="00E22766"/>
    <w:rsid w:val="00E232B6"/>
    <w:rsid w:val="00E40B78"/>
    <w:rsid w:val="00E4152A"/>
    <w:rsid w:val="00E46FBC"/>
    <w:rsid w:val="00E50F2D"/>
    <w:rsid w:val="00E556C8"/>
    <w:rsid w:val="00E56996"/>
    <w:rsid w:val="00E57368"/>
    <w:rsid w:val="00E63867"/>
    <w:rsid w:val="00E769CA"/>
    <w:rsid w:val="00E808C4"/>
    <w:rsid w:val="00E8181C"/>
    <w:rsid w:val="00E94AC2"/>
    <w:rsid w:val="00EA4CAC"/>
    <w:rsid w:val="00EA7639"/>
    <w:rsid w:val="00EB5156"/>
    <w:rsid w:val="00EB7302"/>
    <w:rsid w:val="00EC4AF3"/>
    <w:rsid w:val="00EC5498"/>
    <w:rsid w:val="00EC786F"/>
    <w:rsid w:val="00ED1EB0"/>
    <w:rsid w:val="00ED2896"/>
    <w:rsid w:val="00ED5B5C"/>
    <w:rsid w:val="00ED7C3F"/>
    <w:rsid w:val="00EE40C6"/>
    <w:rsid w:val="00EF2FE7"/>
    <w:rsid w:val="00EF31A4"/>
    <w:rsid w:val="00EF39A2"/>
    <w:rsid w:val="00EF50F1"/>
    <w:rsid w:val="00F0083A"/>
    <w:rsid w:val="00F01CAC"/>
    <w:rsid w:val="00F061FD"/>
    <w:rsid w:val="00F10186"/>
    <w:rsid w:val="00F109EF"/>
    <w:rsid w:val="00F1278E"/>
    <w:rsid w:val="00F12FF3"/>
    <w:rsid w:val="00F1300A"/>
    <w:rsid w:val="00F20A80"/>
    <w:rsid w:val="00F21D5D"/>
    <w:rsid w:val="00F232C5"/>
    <w:rsid w:val="00F24826"/>
    <w:rsid w:val="00F30DB8"/>
    <w:rsid w:val="00F350B0"/>
    <w:rsid w:val="00F35C30"/>
    <w:rsid w:val="00F418CA"/>
    <w:rsid w:val="00F4503D"/>
    <w:rsid w:val="00F46CAA"/>
    <w:rsid w:val="00F46DC4"/>
    <w:rsid w:val="00F4793B"/>
    <w:rsid w:val="00F479CD"/>
    <w:rsid w:val="00F55516"/>
    <w:rsid w:val="00F56C46"/>
    <w:rsid w:val="00F604AB"/>
    <w:rsid w:val="00F6298C"/>
    <w:rsid w:val="00F64533"/>
    <w:rsid w:val="00F6680B"/>
    <w:rsid w:val="00F71780"/>
    <w:rsid w:val="00F71909"/>
    <w:rsid w:val="00F71BBF"/>
    <w:rsid w:val="00F77048"/>
    <w:rsid w:val="00F84940"/>
    <w:rsid w:val="00F85262"/>
    <w:rsid w:val="00F85370"/>
    <w:rsid w:val="00F85433"/>
    <w:rsid w:val="00F9343F"/>
    <w:rsid w:val="00F93BCF"/>
    <w:rsid w:val="00FA01A8"/>
    <w:rsid w:val="00FB1189"/>
    <w:rsid w:val="00FB582A"/>
    <w:rsid w:val="00FC073F"/>
    <w:rsid w:val="00FC1324"/>
    <w:rsid w:val="00FC156D"/>
    <w:rsid w:val="00FC1E30"/>
    <w:rsid w:val="00FC319A"/>
    <w:rsid w:val="00FC699B"/>
    <w:rsid w:val="00FD250D"/>
    <w:rsid w:val="00FD270A"/>
    <w:rsid w:val="00FE0681"/>
    <w:rsid w:val="00FE06AC"/>
    <w:rsid w:val="00FE5D59"/>
    <w:rsid w:val="00FE7963"/>
    <w:rsid w:val="00FF2821"/>
    <w:rsid w:val="00FF487D"/>
    <w:rsid w:val="00FF5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7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867"/>
    <w:pPr>
      <w:ind w:left="720"/>
      <w:contextualSpacing/>
    </w:pPr>
  </w:style>
  <w:style w:type="paragraph" w:styleId="a4">
    <w:name w:val="header"/>
    <w:basedOn w:val="a"/>
    <w:link w:val="a5"/>
    <w:uiPriority w:val="99"/>
    <w:unhideWhenUsed/>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0D37"/>
  </w:style>
  <w:style w:type="paragraph" w:styleId="a6">
    <w:name w:val="footer"/>
    <w:basedOn w:val="a"/>
    <w:link w:val="a7"/>
    <w:uiPriority w:val="99"/>
    <w:unhideWhenUsed/>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0D37"/>
  </w:style>
  <w:style w:type="paragraph" w:styleId="a8">
    <w:name w:val="Balloon Text"/>
    <w:basedOn w:val="a"/>
    <w:link w:val="a9"/>
    <w:uiPriority w:val="99"/>
    <w:semiHidden/>
    <w:unhideWhenUsed/>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4F82"/>
    <w:rPr>
      <w:rFonts w:ascii="Tahoma" w:hAnsi="Tahoma" w:cs="Tahoma"/>
      <w:sz w:val="16"/>
      <w:szCs w:val="16"/>
    </w:rPr>
  </w:style>
  <w:style w:type="character" w:styleId="aa">
    <w:name w:val="annotation reference"/>
    <w:basedOn w:val="a0"/>
    <w:uiPriority w:val="99"/>
    <w:semiHidden/>
    <w:unhideWhenUsed/>
    <w:rsid w:val="00600602"/>
    <w:rPr>
      <w:sz w:val="16"/>
      <w:szCs w:val="16"/>
    </w:rPr>
  </w:style>
  <w:style w:type="paragraph" w:styleId="ab">
    <w:name w:val="annotation text"/>
    <w:basedOn w:val="a"/>
    <w:link w:val="ac"/>
    <w:uiPriority w:val="99"/>
    <w:semiHidden/>
    <w:unhideWhenUsed/>
    <w:rsid w:val="00600602"/>
    <w:pPr>
      <w:spacing w:line="240" w:lineRule="auto"/>
    </w:pPr>
    <w:rPr>
      <w:sz w:val="20"/>
      <w:szCs w:val="20"/>
    </w:rPr>
  </w:style>
  <w:style w:type="character" w:customStyle="1" w:styleId="ac">
    <w:name w:val="Текст примечания Знак"/>
    <w:basedOn w:val="a0"/>
    <w:link w:val="ab"/>
    <w:uiPriority w:val="99"/>
    <w:semiHidden/>
    <w:rsid w:val="00600602"/>
    <w:rPr>
      <w:sz w:val="20"/>
      <w:szCs w:val="20"/>
    </w:rPr>
  </w:style>
  <w:style w:type="paragraph" w:styleId="ad">
    <w:name w:val="annotation subject"/>
    <w:basedOn w:val="ab"/>
    <w:next w:val="ab"/>
    <w:link w:val="ae"/>
    <w:uiPriority w:val="99"/>
    <w:semiHidden/>
    <w:unhideWhenUsed/>
    <w:rsid w:val="00600602"/>
    <w:rPr>
      <w:b/>
      <w:bCs/>
    </w:rPr>
  </w:style>
  <w:style w:type="character" w:customStyle="1" w:styleId="ae">
    <w:name w:val="Тема примечания Знак"/>
    <w:basedOn w:val="ac"/>
    <w:link w:val="ad"/>
    <w:uiPriority w:val="99"/>
    <w:semiHidden/>
    <w:rsid w:val="00600602"/>
    <w:rPr>
      <w:b/>
      <w:bCs/>
      <w:sz w:val="20"/>
      <w:szCs w:val="20"/>
    </w:rPr>
  </w:style>
  <w:style w:type="table" w:styleId="af">
    <w:name w:val="Table Grid"/>
    <w:basedOn w:val="a1"/>
    <w:uiPriority w:val="59"/>
    <w:rsid w:val="00872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35"/>
    <w:unhideWhenUsed/>
    <w:qFormat/>
    <w:rsid w:val="00333AB7"/>
    <w:pPr>
      <w:spacing w:line="240" w:lineRule="auto"/>
    </w:pPr>
    <w:rPr>
      <w:b/>
      <w:bCs/>
      <w:color w:val="4F81BD" w:themeColor="accent1"/>
      <w:sz w:val="18"/>
      <w:szCs w:val="18"/>
    </w:rPr>
  </w:style>
  <w:style w:type="paragraph" w:customStyle="1" w:styleId="ConsPlusNormal">
    <w:name w:val="ConsPlusNormal"/>
    <w:rsid w:val="001A7D67"/>
    <w:pPr>
      <w:autoSpaceDE w:val="0"/>
      <w:autoSpaceDN w:val="0"/>
      <w:adjustRightInd w:val="0"/>
      <w:spacing w:after="0" w:line="240" w:lineRule="auto"/>
    </w:pPr>
    <w:rPr>
      <w:rFonts w:ascii="Arial" w:hAnsi="Arial" w:cs="Arial"/>
      <w:sz w:val="20"/>
      <w:szCs w:val="20"/>
    </w:rPr>
  </w:style>
  <w:style w:type="paragraph" w:styleId="af1">
    <w:name w:val="Revision"/>
    <w:hidden/>
    <w:uiPriority w:val="99"/>
    <w:semiHidden/>
    <w:rsid w:val="0066699F"/>
    <w:pPr>
      <w:spacing w:after="0" w:line="240" w:lineRule="auto"/>
    </w:pPr>
  </w:style>
  <w:style w:type="character" w:styleId="af2">
    <w:name w:val="Placeholder Text"/>
    <w:basedOn w:val="a0"/>
    <w:uiPriority w:val="99"/>
    <w:semiHidden/>
    <w:rsid w:val="005512AE"/>
    <w:rPr>
      <w:color w:val="808080"/>
    </w:rPr>
  </w:style>
  <w:style w:type="character" w:customStyle="1" w:styleId="fontstyle01">
    <w:name w:val="fontstyle01"/>
    <w:basedOn w:val="a0"/>
    <w:rsid w:val="001D580D"/>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o4325@mail.r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1900D-2ECC-46E7-9208-8B6A64BA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6321</Words>
  <Characters>36031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Zemies</dc:creator>
  <cp:lastModifiedBy>urist</cp:lastModifiedBy>
  <cp:revision>40</cp:revision>
  <cp:lastPrinted>2022-02-03T05:59:00Z</cp:lastPrinted>
  <dcterms:created xsi:type="dcterms:W3CDTF">2020-03-03T10:32:00Z</dcterms:created>
  <dcterms:modified xsi:type="dcterms:W3CDTF">2022-02-17T07:22:00Z</dcterms:modified>
</cp:coreProperties>
</file>